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8B" w:rsidRPr="00F46074" w:rsidRDefault="00673D8B" w:rsidP="00673D8B">
      <w:pPr>
        <w:tabs>
          <w:tab w:val="center" w:pos="4513"/>
          <w:tab w:val="right" w:pos="9026"/>
        </w:tabs>
        <w:spacing w:after="0" w:line="240" w:lineRule="auto"/>
        <w:jc w:val="center"/>
        <w:rPr>
          <w:rFonts w:ascii="Gill Sans MT" w:hAnsi="Gill Sans MT"/>
          <w:color w:val="0000FF"/>
          <w:sz w:val="72"/>
          <w:szCs w:val="22"/>
        </w:rPr>
      </w:pPr>
      <w:r w:rsidRPr="00F46074">
        <w:rPr>
          <w:rFonts w:ascii="Gill Sans MT" w:hAnsi="Gill Sans MT"/>
          <w:color w:val="0000FF"/>
          <w:sz w:val="72"/>
          <w:szCs w:val="22"/>
        </w:rPr>
        <w:t>The Grange Academy</w:t>
      </w:r>
    </w:p>
    <w:p w:rsidR="00673D8B" w:rsidRPr="00F46074" w:rsidRDefault="00673D8B" w:rsidP="00673D8B">
      <w:pPr>
        <w:tabs>
          <w:tab w:val="center" w:pos="4513"/>
          <w:tab w:val="right" w:pos="9026"/>
        </w:tabs>
        <w:jc w:val="center"/>
        <w:rPr>
          <w:rFonts w:ascii="Calibri" w:hAnsi="Calibri"/>
          <w:color w:val="FF0000"/>
          <w:sz w:val="22"/>
          <w:szCs w:val="22"/>
        </w:rPr>
      </w:pPr>
      <w:r w:rsidRPr="00F46074">
        <w:rPr>
          <w:rFonts w:ascii="Calibri" w:hAnsi="Calibri"/>
          <w:color w:val="FF0000"/>
          <w:sz w:val="40"/>
          <w:szCs w:val="22"/>
        </w:rPr>
        <w:t>Wade Deacon Trust</w:t>
      </w:r>
    </w:p>
    <w:p w:rsidR="00673D8B" w:rsidRDefault="00673D8B" w:rsidP="0048664B">
      <w:pPr>
        <w:spacing w:after="0" w:line="312" w:lineRule="atLeast"/>
        <w:rPr>
          <w:rFonts w:ascii="Gill Sans MT" w:hAnsi="Gill Sans MT" w:cs="Arial"/>
        </w:rPr>
      </w:pPr>
    </w:p>
    <w:p w:rsidR="00673D8B" w:rsidRDefault="00673D8B" w:rsidP="0048664B">
      <w:pPr>
        <w:spacing w:after="0" w:line="312" w:lineRule="atLeast"/>
        <w:rPr>
          <w:rFonts w:ascii="Gill Sans MT" w:hAnsi="Gill Sans MT" w:cs="Arial"/>
        </w:rPr>
      </w:pPr>
    </w:p>
    <w:p w:rsidR="00673D8B" w:rsidRPr="0096061C" w:rsidRDefault="00673D8B" w:rsidP="00673D8B">
      <w:pPr>
        <w:jc w:val="center"/>
        <w:rPr>
          <w:rFonts w:ascii="Gill Sans MT" w:hAnsi="Gill Sans MT"/>
          <w:sz w:val="72"/>
          <w:szCs w:val="22"/>
        </w:rPr>
      </w:pPr>
      <w:r>
        <w:rPr>
          <w:rFonts w:ascii="Gill Sans MT" w:hAnsi="Gill Sans MT"/>
          <w:sz w:val="72"/>
          <w:szCs w:val="22"/>
        </w:rPr>
        <w:t>Attendance and Leave of Absence</w:t>
      </w:r>
    </w:p>
    <w:p w:rsidR="00673D8B" w:rsidRDefault="00EE3351" w:rsidP="00673D8B">
      <w:pPr>
        <w:jc w:val="center"/>
        <w:rPr>
          <w:rFonts w:ascii="Gill Sans MT" w:hAnsi="Gill Sans MT"/>
          <w:sz w:val="72"/>
          <w:szCs w:val="22"/>
        </w:rPr>
      </w:pPr>
      <w:r>
        <w:rPr>
          <w:rFonts w:ascii="Gill Sans MT" w:hAnsi="Gill Sans MT"/>
          <w:sz w:val="72"/>
          <w:szCs w:val="22"/>
        </w:rPr>
        <w:t>2019</w:t>
      </w:r>
      <w:r w:rsidR="00673D8B" w:rsidRPr="00F46074">
        <w:rPr>
          <w:rFonts w:ascii="Gill Sans MT" w:hAnsi="Gill Sans MT"/>
          <w:sz w:val="72"/>
          <w:szCs w:val="22"/>
        </w:rPr>
        <w:t xml:space="preserve"> </w:t>
      </w:r>
      <w:r w:rsidR="00673D8B">
        <w:rPr>
          <w:rFonts w:ascii="Gill Sans MT" w:hAnsi="Gill Sans MT"/>
          <w:sz w:val="72"/>
          <w:szCs w:val="22"/>
        </w:rPr>
        <w:t>–</w:t>
      </w:r>
      <w:r>
        <w:rPr>
          <w:rFonts w:ascii="Gill Sans MT" w:hAnsi="Gill Sans MT"/>
          <w:sz w:val="72"/>
          <w:szCs w:val="22"/>
        </w:rPr>
        <w:t xml:space="preserve"> 2020</w:t>
      </w:r>
    </w:p>
    <w:p w:rsidR="00673D8B" w:rsidRDefault="00F41E1E" w:rsidP="00673D8B">
      <w:pPr>
        <w:spacing w:after="0" w:line="312" w:lineRule="atLeast"/>
        <w:jc w:val="center"/>
        <w:rPr>
          <w:rFonts w:ascii="Gill Sans MT" w:hAnsi="Gill Sans MT" w:cs="Arial"/>
        </w:rPr>
      </w:pPr>
      <w:r w:rsidRPr="00F41E1E">
        <w:rPr>
          <w:rFonts w:ascii="Gill Sans MT" w:hAnsi="Gill Sans MT" w:cs="Arial"/>
          <w:noProof/>
          <w:lang w:eastAsia="en-GB"/>
        </w:rPr>
        <w:drawing>
          <wp:inline distT="0" distB="0" distL="0" distR="0">
            <wp:extent cx="2088108" cy="2608194"/>
            <wp:effectExtent l="0" t="0" r="7620" b="0"/>
            <wp:docPr id="2" name="Picture 2"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716" cy="2618946"/>
                    </a:xfrm>
                    <a:prstGeom prst="rect">
                      <a:avLst/>
                    </a:prstGeom>
                    <a:noFill/>
                    <a:ln>
                      <a:noFill/>
                    </a:ln>
                  </pic:spPr>
                </pic:pic>
              </a:graphicData>
            </a:graphic>
          </wp:inline>
        </w:drawing>
      </w:r>
    </w:p>
    <w:p w:rsidR="00673D8B" w:rsidRDefault="00673D8B" w:rsidP="00673D8B">
      <w:pPr>
        <w:spacing w:after="0" w:line="312" w:lineRule="atLeast"/>
        <w:jc w:val="center"/>
        <w:rPr>
          <w:rFonts w:ascii="Gill Sans MT" w:hAnsi="Gill Sans MT" w:cs="Arial"/>
        </w:rPr>
      </w:pPr>
    </w:p>
    <w:p w:rsidR="00673D8B" w:rsidRDefault="00673D8B">
      <w:pPr>
        <w:spacing w:after="0" w:line="240" w:lineRule="auto"/>
        <w:rPr>
          <w:rFonts w:ascii="Gill Sans MT" w:hAnsi="Gill Sans MT" w:cs="Arial"/>
        </w:rPr>
      </w:pPr>
    </w:p>
    <w:p w:rsidR="00673D8B" w:rsidRDefault="00673D8B">
      <w:pPr>
        <w:spacing w:after="0" w:line="240" w:lineRule="auto"/>
        <w:rPr>
          <w:rFonts w:ascii="Gill Sans MT" w:hAnsi="Gill Sans MT" w:cs="Arial"/>
        </w:rPr>
      </w:pPr>
    </w:p>
    <w:p w:rsidR="00673D8B" w:rsidRDefault="00673D8B">
      <w:pPr>
        <w:spacing w:after="0" w:line="240" w:lineRule="auto"/>
        <w:rPr>
          <w:rFonts w:ascii="Gill Sans MT" w:hAnsi="Gill Sans MT" w:cs="Arial"/>
        </w:rPr>
      </w:pPr>
      <w:bookmarkStart w:id="0" w:name="_GoBack"/>
      <w:bookmarkEnd w:id="0"/>
    </w:p>
    <w:p w:rsidR="00673D8B" w:rsidRDefault="00673D8B">
      <w:pPr>
        <w:spacing w:after="0" w:line="240" w:lineRule="auto"/>
        <w:rPr>
          <w:rFonts w:ascii="Gill Sans MT" w:hAnsi="Gill Sans MT" w:cs="Arial"/>
        </w:rPr>
      </w:pPr>
    </w:p>
    <w:p w:rsidR="00673D8B" w:rsidRPr="00F46074" w:rsidRDefault="00673D8B" w:rsidP="00673D8B">
      <w:pPr>
        <w:jc w:val="center"/>
        <w:rPr>
          <w:b/>
          <w:sz w:val="22"/>
          <w:szCs w:val="22"/>
        </w:rPr>
      </w:pPr>
    </w:p>
    <w:p w:rsidR="00673D8B" w:rsidRPr="00F46074" w:rsidRDefault="00673D8B" w:rsidP="00673D8B">
      <w:pPr>
        <w:pBdr>
          <w:top w:val="single" w:sz="4" w:space="1" w:color="auto"/>
          <w:left w:val="single" w:sz="4" w:space="4" w:color="auto"/>
          <w:bottom w:val="single" w:sz="4" w:space="1" w:color="auto"/>
          <w:right w:val="single" w:sz="4" w:space="4" w:color="auto"/>
        </w:pBdr>
        <w:spacing w:after="0" w:line="240" w:lineRule="auto"/>
        <w:rPr>
          <w:rFonts w:ascii="Gill Sans MT" w:hAnsi="Gill Sans MT"/>
          <w:szCs w:val="22"/>
        </w:rPr>
      </w:pPr>
      <w:r w:rsidRPr="00F46074">
        <w:rPr>
          <w:rFonts w:ascii="Gill Sans MT" w:hAnsi="Gill Sans MT"/>
          <w:b/>
          <w:szCs w:val="22"/>
        </w:rPr>
        <w:t>Version Number:</w:t>
      </w:r>
      <w:r w:rsidR="00EE3351">
        <w:rPr>
          <w:rFonts w:ascii="Gill Sans MT" w:hAnsi="Gill Sans MT"/>
          <w:szCs w:val="22"/>
        </w:rPr>
        <w:t xml:space="preserve"> 02</w:t>
      </w:r>
    </w:p>
    <w:p w:rsidR="00673D8B" w:rsidRPr="00F46074" w:rsidRDefault="00673D8B" w:rsidP="00673D8B">
      <w:pPr>
        <w:pBdr>
          <w:top w:val="single" w:sz="4" w:space="1" w:color="auto"/>
          <w:left w:val="single" w:sz="4" w:space="4" w:color="auto"/>
          <w:bottom w:val="single" w:sz="4" w:space="1" w:color="auto"/>
          <w:right w:val="single" w:sz="4" w:space="4" w:color="auto"/>
        </w:pBdr>
        <w:spacing w:after="0" w:line="240" w:lineRule="auto"/>
        <w:rPr>
          <w:rFonts w:ascii="Gill Sans MT" w:hAnsi="Gill Sans MT"/>
          <w:szCs w:val="22"/>
        </w:rPr>
      </w:pPr>
      <w:r w:rsidRPr="00F46074">
        <w:rPr>
          <w:rFonts w:ascii="Gill Sans MT" w:hAnsi="Gill Sans MT"/>
          <w:b/>
          <w:szCs w:val="22"/>
        </w:rPr>
        <w:t>Ratified by Local Governing Body:</w:t>
      </w:r>
      <w:r w:rsidR="00EE3351">
        <w:rPr>
          <w:rFonts w:ascii="Gill Sans MT" w:hAnsi="Gill Sans MT"/>
          <w:szCs w:val="22"/>
        </w:rPr>
        <w:t xml:space="preserve"> September 2019</w:t>
      </w:r>
    </w:p>
    <w:p w:rsidR="00673D8B" w:rsidRPr="00F46074" w:rsidRDefault="00673D8B" w:rsidP="00673D8B">
      <w:pPr>
        <w:pBdr>
          <w:top w:val="single" w:sz="4" w:space="1" w:color="auto"/>
          <w:left w:val="single" w:sz="4" w:space="4" w:color="auto"/>
          <w:bottom w:val="single" w:sz="4" w:space="1" w:color="auto"/>
          <w:right w:val="single" w:sz="4" w:space="4" w:color="auto"/>
        </w:pBdr>
        <w:spacing w:after="0" w:line="240" w:lineRule="auto"/>
        <w:rPr>
          <w:rFonts w:ascii="Gill Sans MT" w:hAnsi="Gill Sans MT"/>
          <w:szCs w:val="22"/>
        </w:rPr>
      </w:pPr>
      <w:r w:rsidRPr="00F46074">
        <w:rPr>
          <w:rFonts w:ascii="Gill Sans MT" w:hAnsi="Gill Sans MT"/>
          <w:b/>
          <w:szCs w:val="22"/>
        </w:rPr>
        <w:t>Next Review Due</w:t>
      </w:r>
      <w:r w:rsidR="00EE3351">
        <w:rPr>
          <w:rFonts w:ascii="Gill Sans MT" w:hAnsi="Gill Sans MT"/>
          <w:szCs w:val="22"/>
        </w:rPr>
        <w:t>: September 2020</w:t>
      </w:r>
    </w:p>
    <w:p w:rsidR="00673D8B" w:rsidRPr="00465073" w:rsidRDefault="00673D8B" w:rsidP="00673D8B">
      <w:pPr>
        <w:pBdr>
          <w:top w:val="single" w:sz="4" w:space="1" w:color="auto"/>
          <w:left w:val="single" w:sz="4" w:space="4" w:color="auto"/>
          <w:bottom w:val="single" w:sz="4" w:space="1" w:color="auto"/>
          <w:right w:val="single" w:sz="4" w:space="4" w:color="auto"/>
        </w:pBdr>
        <w:rPr>
          <w:rFonts w:ascii="Gill Sans MT" w:hAnsi="Gill Sans MT"/>
          <w:color w:val="FF0000"/>
          <w:szCs w:val="22"/>
        </w:rPr>
      </w:pPr>
      <w:r w:rsidRPr="00F46074">
        <w:rPr>
          <w:rFonts w:ascii="Gill Sans MT" w:hAnsi="Gill Sans MT"/>
          <w:b/>
          <w:szCs w:val="22"/>
        </w:rPr>
        <w:t>School Link:</w:t>
      </w:r>
      <w:r>
        <w:rPr>
          <w:rFonts w:ascii="Gill Sans MT" w:hAnsi="Gill Sans MT"/>
          <w:szCs w:val="22"/>
        </w:rPr>
        <w:t xml:space="preserve"> </w:t>
      </w:r>
      <w:r w:rsidRPr="0096061C">
        <w:rPr>
          <w:rFonts w:ascii="Gill Sans MT" w:hAnsi="Gill Sans MT"/>
          <w:szCs w:val="22"/>
        </w:rPr>
        <w:t xml:space="preserve">Mr </w:t>
      </w:r>
      <w:r w:rsidR="00EE3351">
        <w:rPr>
          <w:rFonts w:ascii="Gill Sans MT" w:hAnsi="Gill Sans MT"/>
          <w:szCs w:val="22"/>
        </w:rPr>
        <w:t>T Hutton</w:t>
      </w:r>
    </w:p>
    <w:p w:rsidR="00673D8B" w:rsidRDefault="00673D8B">
      <w:pPr>
        <w:spacing w:after="0" w:line="240" w:lineRule="auto"/>
        <w:rPr>
          <w:rFonts w:ascii="Gill Sans MT" w:hAnsi="Gill Sans MT" w:cs="Arial"/>
        </w:rPr>
      </w:pPr>
      <w:r>
        <w:rPr>
          <w:rFonts w:ascii="Gill Sans MT" w:hAnsi="Gill Sans MT" w:cs="Arial"/>
        </w:rPr>
        <w:br w:type="page"/>
      </w:r>
    </w:p>
    <w:p w:rsidR="00DC2D72" w:rsidRPr="0048664B" w:rsidRDefault="00DC2D72" w:rsidP="0048664B">
      <w:pPr>
        <w:spacing w:after="0" w:line="312" w:lineRule="atLeast"/>
        <w:rPr>
          <w:rFonts w:ascii="Gill Sans MT" w:eastAsia="Times New Roman" w:hAnsi="Gill Sans MT"/>
          <w:b/>
          <w:bCs/>
          <w:color w:val="305685"/>
          <w:lang w:eastAsia="en-GB"/>
        </w:rPr>
      </w:pPr>
      <w:r w:rsidRPr="0048664B">
        <w:rPr>
          <w:rFonts w:ascii="Gill Sans MT" w:hAnsi="Gill Sans MT" w:cs="Arial"/>
        </w:rPr>
        <w:lastRenderedPageBreak/>
        <w:t xml:space="preserve">Regular attendance at school is a prerequisite for school achievement, thus at </w:t>
      </w:r>
      <w:r w:rsidR="0048664B" w:rsidRPr="0048664B">
        <w:rPr>
          <w:rFonts w:ascii="Gill Sans MT" w:hAnsi="Gill Sans MT" w:cs="Arial"/>
        </w:rPr>
        <w:t>The G</w:t>
      </w:r>
      <w:r w:rsidR="006D135B" w:rsidRPr="0048664B">
        <w:rPr>
          <w:rFonts w:ascii="Gill Sans MT" w:hAnsi="Gill Sans MT" w:cs="Arial"/>
        </w:rPr>
        <w:t xml:space="preserve">range </w:t>
      </w:r>
      <w:r w:rsidR="0048664B" w:rsidRPr="0048664B">
        <w:rPr>
          <w:rFonts w:ascii="Gill Sans MT" w:hAnsi="Gill Sans MT" w:cs="Arial"/>
        </w:rPr>
        <w:t>A</w:t>
      </w:r>
      <w:r w:rsidR="006D135B" w:rsidRPr="0048664B">
        <w:rPr>
          <w:rFonts w:ascii="Gill Sans MT" w:hAnsi="Gill Sans MT" w:cs="Arial"/>
        </w:rPr>
        <w:t>cademy</w:t>
      </w:r>
      <w:r w:rsidRPr="0048664B">
        <w:rPr>
          <w:rFonts w:ascii="Gill Sans MT" w:hAnsi="Gill Sans MT" w:cs="Arial"/>
        </w:rPr>
        <w:t xml:space="preserve"> we seek to ensure that all our </w:t>
      </w:r>
      <w:r w:rsidR="00910FB9" w:rsidRPr="0048664B">
        <w:rPr>
          <w:rFonts w:ascii="Gill Sans MT" w:hAnsi="Gill Sans MT" w:cs="Arial"/>
        </w:rPr>
        <w:t>student</w:t>
      </w:r>
      <w:r w:rsidRPr="0048664B">
        <w:rPr>
          <w:rFonts w:ascii="Gill Sans MT" w:hAnsi="Gill Sans MT" w:cs="Arial"/>
        </w:rPr>
        <w:t xml:space="preserve">s from the earliest outset receive a full-time education, through a curriculum that is relevant, differentiated and motivating. We will do all that we can to encourage good attendance and punctuality and aim to ensure the enjoyment and achievement of all of our </w:t>
      </w:r>
      <w:r w:rsidR="00910FB9" w:rsidRPr="0048664B">
        <w:rPr>
          <w:rFonts w:ascii="Gill Sans MT" w:hAnsi="Gill Sans MT" w:cs="Arial"/>
        </w:rPr>
        <w:t>student</w:t>
      </w:r>
      <w:r w:rsidRPr="0048664B">
        <w:rPr>
          <w:rFonts w:ascii="Gill Sans MT" w:hAnsi="Gill Sans MT" w:cs="Arial"/>
        </w:rPr>
        <w:t>s.</w:t>
      </w:r>
    </w:p>
    <w:p w:rsidR="00DC2D72" w:rsidRPr="0048664B" w:rsidRDefault="00DC2D72" w:rsidP="00DC2D72">
      <w:pPr>
        <w:jc w:val="both"/>
        <w:rPr>
          <w:rFonts w:ascii="Gill Sans MT" w:hAnsi="Gill Sans MT"/>
        </w:rPr>
      </w:pPr>
      <w:r w:rsidRPr="0048664B">
        <w:rPr>
          <w:rFonts w:ascii="Gill Sans MT" w:hAnsi="Gill Sans MT" w:cs="Arial"/>
        </w:rPr>
        <w:t>Fostering good attendance is the responsibility of parents/carers, School and the Local Authority.</w:t>
      </w:r>
      <w:r w:rsidRPr="0048664B">
        <w:rPr>
          <w:rFonts w:ascii="Gill Sans MT" w:hAnsi="Gill Sans MT"/>
        </w:rPr>
        <w:t xml:space="preserve"> </w:t>
      </w:r>
    </w:p>
    <w:p w:rsidR="00DC2D72" w:rsidRPr="0048664B" w:rsidRDefault="00DC2D72" w:rsidP="00DC2D72">
      <w:pPr>
        <w:rPr>
          <w:rFonts w:ascii="Gill Sans MT" w:hAnsi="Gill Sans MT" w:cs="Arial"/>
        </w:rPr>
      </w:pPr>
      <w:r w:rsidRPr="0048664B">
        <w:rPr>
          <w:rFonts w:ascii="Gill Sans MT" w:hAnsi="Gill Sans MT" w:cs="Arial"/>
        </w:rPr>
        <w:t>Under Section 7 of the 1996 Education Act, a parent is responsible for ensuring that a child of compulsory school age receives an efficient full time education that is suitable to the child’s age, aptitude, ability and any special educational needs a child might have.</w:t>
      </w:r>
    </w:p>
    <w:p w:rsidR="00DC2D72" w:rsidRPr="0048664B" w:rsidRDefault="00DC2D72" w:rsidP="00DC2D72">
      <w:pPr>
        <w:rPr>
          <w:rFonts w:ascii="Gill Sans MT" w:hAnsi="Gill Sans MT" w:cs="Arial"/>
        </w:rPr>
      </w:pPr>
      <w:r w:rsidRPr="0048664B">
        <w:rPr>
          <w:rFonts w:ascii="Gill Sans MT" w:hAnsi="Gill Sans MT" w:cs="Arial"/>
        </w:rPr>
        <w:t>This attendance policy has the following intentions;</w:t>
      </w:r>
    </w:p>
    <w:p w:rsidR="000D33AA" w:rsidRPr="0048664B" w:rsidRDefault="000D33AA"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To share the responsibility for promoting school attendance amongst everyone in the Schools and the broader school community;</w:t>
      </w:r>
    </w:p>
    <w:p w:rsidR="000D33AA" w:rsidRPr="0048664B" w:rsidRDefault="000D33AA"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To develop and implement an effective Attendance Policy that touches all aspects of school life, and relates directly to the schools’ values, ethos and curriculum.  To these ends staff particularly strive:</w:t>
      </w:r>
    </w:p>
    <w:p w:rsidR="000D33AA" w:rsidRPr="0048664B" w:rsidRDefault="000D33AA" w:rsidP="0048664B">
      <w:pPr>
        <w:numPr>
          <w:ilvl w:val="0"/>
          <w:numId w:val="6"/>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to encourage all students to reach their true potential and eventually become independent </w:t>
      </w:r>
      <w:r w:rsidR="00910FB9" w:rsidRPr="0048664B">
        <w:rPr>
          <w:rFonts w:ascii="Gill Sans MT" w:hAnsi="Gill Sans MT"/>
        </w:rPr>
        <w:t>student</w:t>
      </w:r>
      <w:r w:rsidRPr="0048664B">
        <w:rPr>
          <w:rFonts w:ascii="Gill Sans MT" w:hAnsi="Gill Sans MT"/>
        </w:rPr>
        <w:t>s who value learning with and from others, i.e. have a positive attitude to life-long learning;</w:t>
      </w:r>
    </w:p>
    <w:p w:rsidR="000D33AA" w:rsidRPr="0048664B" w:rsidRDefault="000D33AA" w:rsidP="0048664B">
      <w:pPr>
        <w:numPr>
          <w:ilvl w:val="0"/>
          <w:numId w:val="6"/>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to value application, perseverance, initiative and independence of thought and action, as well as co-operative </w:t>
      </w:r>
      <w:r w:rsidR="00673D8B" w:rsidRPr="0048664B">
        <w:rPr>
          <w:rFonts w:ascii="Gill Sans MT" w:hAnsi="Gill Sans MT"/>
        </w:rPr>
        <w:t>endeavours</w:t>
      </w:r>
      <w:r w:rsidRPr="0048664B">
        <w:rPr>
          <w:rFonts w:ascii="Gill Sans MT" w:hAnsi="Gill Sans MT"/>
        </w:rPr>
        <w:t>.</w:t>
      </w:r>
    </w:p>
    <w:p w:rsidR="00DC2D72" w:rsidRPr="0048664B" w:rsidRDefault="00DC2D72" w:rsidP="00DC2D72">
      <w:pPr>
        <w:rPr>
          <w:rFonts w:ascii="Gill Sans MT" w:hAnsi="Gill Sans MT" w:cs="Arial"/>
        </w:rPr>
      </w:pPr>
    </w:p>
    <w:p w:rsidR="00DC2D72" w:rsidRPr="0048664B" w:rsidRDefault="00DC2D72" w:rsidP="00DC2D72">
      <w:pPr>
        <w:rPr>
          <w:rFonts w:ascii="Gill Sans MT" w:hAnsi="Gill Sans MT" w:cs="Arial"/>
        </w:rPr>
      </w:pPr>
      <w:r w:rsidRPr="0048664B">
        <w:rPr>
          <w:rFonts w:ascii="Gill Sans MT" w:hAnsi="Gill Sans MT" w:cs="Arial"/>
        </w:rPr>
        <w:t>The success of the policy relies upon:</w:t>
      </w:r>
    </w:p>
    <w:p w:rsidR="00DC2D72" w:rsidRPr="0048664B" w:rsidRDefault="00DC2D72" w:rsidP="0048664B">
      <w:pPr>
        <w:numPr>
          <w:ilvl w:val="0"/>
          <w:numId w:val="13"/>
        </w:numPr>
        <w:tabs>
          <w:tab w:val="clear" w:pos="1080"/>
        </w:tabs>
        <w:spacing w:after="0" w:line="240" w:lineRule="auto"/>
        <w:ind w:left="709" w:hanging="349"/>
        <w:rPr>
          <w:rFonts w:ascii="Gill Sans MT" w:hAnsi="Gill Sans MT" w:cs="Arial"/>
        </w:rPr>
      </w:pPr>
      <w:r w:rsidRPr="0048664B">
        <w:rPr>
          <w:rFonts w:ascii="Gill Sans MT" w:hAnsi="Gill Sans MT" w:cs="Arial"/>
        </w:rPr>
        <w:t>The close monitoring of attendance and all absences.</w:t>
      </w:r>
    </w:p>
    <w:p w:rsidR="00DC2D72" w:rsidRPr="0048664B" w:rsidRDefault="00DC2D72" w:rsidP="0048664B">
      <w:pPr>
        <w:numPr>
          <w:ilvl w:val="0"/>
          <w:numId w:val="13"/>
        </w:numPr>
        <w:tabs>
          <w:tab w:val="clear" w:pos="1080"/>
        </w:tabs>
        <w:spacing w:after="0" w:line="240" w:lineRule="auto"/>
        <w:ind w:left="709" w:hanging="349"/>
        <w:rPr>
          <w:rFonts w:ascii="Gill Sans MT" w:hAnsi="Gill Sans MT" w:cs="Arial"/>
        </w:rPr>
      </w:pPr>
      <w:r w:rsidRPr="0048664B">
        <w:rPr>
          <w:rFonts w:ascii="Gill Sans MT" w:hAnsi="Gill Sans MT" w:cs="Arial"/>
        </w:rPr>
        <w:t>A strong school/parent partnership, where all recognise the need for good attendance.</w:t>
      </w:r>
    </w:p>
    <w:p w:rsidR="00DC2D72" w:rsidRPr="0048664B" w:rsidRDefault="00DC2D72" w:rsidP="0048664B">
      <w:pPr>
        <w:numPr>
          <w:ilvl w:val="0"/>
          <w:numId w:val="13"/>
        </w:numPr>
        <w:tabs>
          <w:tab w:val="clear" w:pos="1080"/>
        </w:tabs>
        <w:spacing w:after="0" w:line="240" w:lineRule="auto"/>
        <w:ind w:left="709" w:hanging="349"/>
        <w:rPr>
          <w:rFonts w:ascii="Gill Sans MT" w:hAnsi="Gill Sans MT" w:cs="Arial"/>
        </w:rPr>
      </w:pPr>
      <w:r w:rsidRPr="0048664B">
        <w:rPr>
          <w:rFonts w:ascii="Gill Sans MT" w:hAnsi="Gill Sans MT" w:cs="Arial"/>
        </w:rPr>
        <w:t xml:space="preserve">The importance of responsibility being placed on parents and </w:t>
      </w:r>
      <w:r w:rsidR="00910FB9" w:rsidRPr="0048664B">
        <w:rPr>
          <w:rFonts w:ascii="Gill Sans MT" w:hAnsi="Gill Sans MT" w:cs="Arial"/>
        </w:rPr>
        <w:t>student</w:t>
      </w:r>
      <w:r w:rsidRPr="0048664B">
        <w:rPr>
          <w:rFonts w:ascii="Gill Sans MT" w:hAnsi="Gill Sans MT" w:cs="Arial"/>
        </w:rPr>
        <w:t>s for communicating absence to the school via clear information systems.</w:t>
      </w:r>
    </w:p>
    <w:p w:rsidR="00DC2D72" w:rsidRPr="0048664B" w:rsidRDefault="00DC2D72" w:rsidP="0048664B">
      <w:pPr>
        <w:numPr>
          <w:ilvl w:val="0"/>
          <w:numId w:val="13"/>
        </w:numPr>
        <w:tabs>
          <w:tab w:val="clear" w:pos="1080"/>
        </w:tabs>
        <w:spacing w:after="0" w:line="240" w:lineRule="auto"/>
        <w:ind w:left="709" w:hanging="349"/>
        <w:rPr>
          <w:rFonts w:ascii="Gill Sans MT" w:hAnsi="Gill Sans MT" w:cs="Arial"/>
        </w:rPr>
      </w:pPr>
      <w:r w:rsidRPr="0048664B">
        <w:rPr>
          <w:rFonts w:ascii="Gill Sans MT" w:hAnsi="Gill Sans MT" w:cs="Arial"/>
        </w:rPr>
        <w:t>The importance of staff in identifying trends in absence and carrying out their responsibilities to inform others via the agreed system.</w:t>
      </w:r>
    </w:p>
    <w:p w:rsidR="00DC2D72" w:rsidRPr="0048664B" w:rsidRDefault="00DC2D72" w:rsidP="00DC2D72">
      <w:pPr>
        <w:rPr>
          <w:rFonts w:ascii="Gill Sans MT" w:hAnsi="Gill Sans MT" w:cs="Arial"/>
        </w:rPr>
      </w:pPr>
    </w:p>
    <w:p w:rsidR="00DC2D72" w:rsidRPr="0048664B" w:rsidRDefault="00DC2D72" w:rsidP="00DC2D72">
      <w:pPr>
        <w:rPr>
          <w:rFonts w:ascii="Gill Sans MT" w:hAnsi="Gill Sans MT" w:cs="Arial"/>
        </w:rPr>
      </w:pPr>
      <w:r w:rsidRPr="0048664B">
        <w:rPr>
          <w:rFonts w:ascii="Gill Sans MT" w:hAnsi="Gill Sans MT" w:cs="Arial"/>
        </w:rPr>
        <w:br w:type="page"/>
      </w:r>
    </w:p>
    <w:p w:rsidR="002C38E7" w:rsidRPr="0048664B" w:rsidRDefault="000D33AA" w:rsidP="000D33AA">
      <w:pPr>
        <w:rPr>
          <w:rFonts w:ascii="Gill Sans MT" w:hAnsi="Gill Sans MT"/>
        </w:rPr>
      </w:pPr>
      <w:r w:rsidRPr="0048664B">
        <w:rPr>
          <w:rFonts w:ascii="Gill Sans MT" w:hAnsi="Gill Sans MT" w:cs="Arial"/>
        </w:rPr>
        <w:lastRenderedPageBreak/>
        <w:t>General aims:</w:t>
      </w:r>
    </w:p>
    <w:p w:rsidR="002C38E7" w:rsidRPr="0048664B" w:rsidRDefault="002C38E7" w:rsidP="0048664B">
      <w:pPr>
        <w:numPr>
          <w:ilvl w:val="0"/>
          <w:numId w:val="3"/>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This Attendance Policy and its</w:t>
      </w:r>
      <w:r w:rsidR="00EE3351">
        <w:rPr>
          <w:rFonts w:ascii="Gill Sans MT" w:hAnsi="Gill Sans MT"/>
        </w:rPr>
        <w:t xml:space="preserve"> implementation is intended to </w:t>
      </w:r>
      <w:r w:rsidRPr="0048664B">
        <w:rPr>
          <w:rFonts w:ascii="Gill Sans MT" w:hAnsi="Gill Sans MT"/>
        </w:rPr>
        <w:t xml:space="preserve">encourage  all </w:t>
      </w:r>
      <w:r w:rsidR="00182FE0" w:rsidRPr="0048664B">
        <w:rPr>
          <w:rFonts w:ascii="Gill Sans MT" w:hAnsi="Gill Sans MT"/>
        </w:rPr>
        <w:t>student</w:t>
      </w:r>
      <w:r w:rsidRPr="0048664B">
        <w:rPr>
          <w:rFonts w:ascii="Gill Sans MT" w:hAnsi="Gill Sans MT"/>
        </w:rPr>
        <w:t>s to attend school regularly by the implementation of specific measures, e.g.</w:t>
      </w:r>
    </w:p>
    <w:p w:rsidR="002C38E7" w:rsidRPr="0048664B" w:rsidRDefault="002C38E7" w:rsidP="0048664B">
      <w:pPr>
        <w:numPr>
          <w:ilvl w:val="0"/>
          <w:numId w:val="7"/>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registering </w:t>
      </w:r>
      <w:r w:rsidR="00182FE0" w:rsidRPr="0048664B">
        <w:rPr>
          <w:rFonts w:ascii="Gill Sans MT" w:hAnsi="Gill Sans MT"/>
        </w:rPr>
        <w:t>student</w:t>
      </w:r>
      <w:r w:rsidRPr="0048664B">
        <w:rPr>
          <w:rFonts w:ascii="Gill Sans MT" w:hAnsi="Gill Sans MT"/>
        </w:rPr>
        <w:t>s accurately and efficiently;</w:t>
      </w:r>
    </w:p>
    <w:p w:rsidR="002C38E7" w:rsidRPr="0048664B" w:rsidRDefault="002C38E7" w:rsidP="0048664B">
      <w:pPr>
        <w:numPr>
          <w:ilvl w:val="0"/>
          <w:numId w:val="7"/>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setting attendance targets for individual </w:t>
      </w:r>
      <w:r w:rsidR="00182FE0" w:rsidRPr="0048664B">
        <w:rPr>
          <w:rFonts w:ascii="Gill Sans MT" w:hAnsi="Gill Sans MT"/>
        </w:rPr>
        <w:t>student</w:t>
      </w:r>
      <w:r w:rsidRPr="0048664B">
        <w:rPr>
          <w:rFonts w:ascii="Gill Sans MT" w:hAnsi="Gill Sans MT"/>
        </w:rPr>
        <w:t>s and year groups;</w:t>
      </w:r>
    </w:p>
    <w:p w:rsidR="002C38E7" w:rsidRPr="0048664B" w:rsidRDefault="002C38E7" w:rsidP="0048664B">
      <w:pPr>
        <w:numPr>
          <w:ilvl w:val="0"/>
          <w:numId w:val="7"/>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contacting parents the same day when reasons for absence are unknown or unauthorised;</w:t>
      </w:r>
    </w:p>
    <w:p w:rsidR="00673D8B" w:rsidRPr="00673D8B" w:rsidRDefault="002C38E7" w:rsidP="00673D8B">
      <w:pPr>
        <w:pStyle w:val="ListParagraph"/>
        <w:numPr>
          <w:ilvl w:val="0"/>
          <w:numId w:val="7"/>
        </w:numPr>
        <w:jc w:val="both"/>
        <w:rPr>
          <w:rFonts w:ascii="Gill Sans MT" w:hAnsi="Gill Sans MT"/>
        </w:rPr>
      </w:pPr>
      <w:r w:rsidRPr="00673D8B">
        <w:rPr>
          <w:rFonts w:ascii="Gill Sans MT" w:hAnsi="Gill Sans MT"/>
        </w:rPr>
        <w:t xml:space="preserve">regularly monitoring </w:t>
      </w:r>
      <w:r w:rsidR="00182FE0" w:rsidRPr="00673D8B">
        <w:rPr>
          <w:rFonts w:ascii="Gill Sans MT" w:hAnsi="Gill Sans MT"/>
        </w:rPr>
        <w:t>student</w:t>
      </w:r>
      <w:r w:rsidRPr="00673D8B">
        <w:rPr>
          <w:rFonts w:ascii="Gill Sans MT" w:hAnsi="Gill Sans MT"/>
        </w:rPr>
        <w:t xml:space="preserve"> attendance and punctuality;</w:t>
      </w:r>
    </w:p>
    <w:p w:rsidR="002C38E7" w:rsidRPr="00673D8B" w:rsidRDefault="002C38E7" w:rsidP="00673D8B">
      <w:pPr>
        <w:pStyle w:val="ListParagraph"/>
        <w:numPr>
          <w:ilvl w:val="0"/>
          <w:numId w:val="7"/>
        </w:numPr>
        <w:jc w:val="both"/>
        <w:rPr>
          <w:rFonts w:ascii="Gill Sans MT" w:hAnsi="Gill Sans MT"/>
        </w:rPr>
      </w:pPr>
      <w:r w:rsidRPr="00673D8B">
        <w:rPr>
          <w:rFonts w:ascii="Gill Sans MT" w:hAnsi="Gill Sans MT"/>
        </w:rPr>
        <w:t>reporting school attendance statistics to parents, Local Authority (LA) and DfE as appropriate.</w:t>
      </w:r>
    </w:p>
    <w:p w:rsidR="002C38E7" w:rsidRPr="0048664B" w:rsidRDefault="002C38E7" w:rsidP="002C38E7">
      <w:pPr>
        <w:ind w:left="720"/>
        <w:jc w:val="both"/>
        <w:rPr>
          <w:rFonts w:ascii="Gill Sans MT" w:hAnsi="Gill Sans MT"/>
        </w:rPr>
      </w:pP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To reinforce good attendance and to encourage improved attendance by using such measures as:</w:t>
      </w:r>
    </w:p>
    <w:p w:rsidR="002C38E7" w:rsidRPr="0048664B" w:rsidRDefault="002C38E7" w:rsidP="0048664B">
      <w:pPr>
        <w:numPr>
          <w:ilvl w:val="0"/>
          <w:numId w:val="8"/>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informal comments from </w:t>
      </w:r>
      <w:r w:rsidR="00182FE0" w:rsidRPr="0048664B">
        <w:rPr>
          <w:rFonts w:ascii="Gill Sans MT" w:hAnsi="Gill Sans MT"/>
        </w:rPr>
        <w:t>student</w:t>
      </w:r>
      <w:r w:rsidRPr="0048664B">
        <w:rPr>
          <w:rFonts w:ascii="Gill Sans MT" w:hAnsi="Gill Sans MT"/>
        </w:rPr>
        <w:t xml:space="preserve"> support and subject staff;</w:t>
      </w:r>
    </w:p>
    <w:p w:rsidR="002C38E7" w:rsidRPr="0048664B" w:rsidRDefault="002C38E7" w:rsidP="0048664B">
      <w:pPr>
        <w:numPr>
          <w:ilvl w:val="0"/>
          <w:numId w:val="8"/>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by the more formal issue of attendance certificates in tutor time and assemblies;</w:t>
      </w:r>
    </w:p>
    <w:p w:rsidR="002C38E7" w:rsidRPr="0048664B" w:rsidRDefault="002C38E7" w:rsidP="0048664B">
      <w:pPr>
        <w:numPr>
          <w:ilvl w:val="0"/>
          <w:numId w:val="8"/>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by the use of rewards at regular intervals.</w:t>
      </w:r>
    </w:p>
    <w:p w:rsidR="002C38E7" w:rsidRPr="0048664B" w:rsidRDefault="002C38E7" w:rsidP="002C38E7">
      <w:pPr>
        <w:ind w:left="720"/>
        <w:jc w:val="both"/>
        <w:rPr>
          <w:rFonts w:ascii="Gill Sans MT" w:hAnsi="Gill Sans MT"/>
        </w:rPr>
      </w:pP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 xml:space="preserve">To monitor and evaluate this policy and its implementation by, amongst other means, rigorously collecting and analysing data about attendance to check our progress against measurable outcomes, e.g. National and LA-level targets.  </w:t>
      </w:r>
    </w:p>
    <w:p w:rsidR="002C38E7" w:rsidRPr="0048664B" w:rsidRDefault="002C38E7" w:rsidP="002C38E7">
      <w:pPr>
        <w:jc w:val="both"/>
        <w:rPr>
          <w:rFonts w:ascii="Gill Sans MT" w:hAnsi="Gill Sans MT"/>
        </w:rPr>
      </w:pPr>
    </w:p>
    <w:p w:rsidR="002C38E7" w:rsidRPr="0048664B" w:rsidRDefault="002C38E7" w:rsidP="002C38E7">
      <w:pPr>
        <w:pStyle w:val="Heading6"/>
        <w:rPr>
          <w:rFonts w:ascii="Gill Sans MT" w:hAnsi="Gill Sans MT" w:cs="Times New Roman"/>
          <w:color w:val="auto"/>
        </w:rPr>
      </w:pPr>
      <w:r w:rsidRPr="0048664B">
        <w:rPr>
          <w:rFonts w:ascii="Gill Sans MT" w:hAnsi="Gill Sans MT" w:cs="Times New Roman"/>
          <w:color w:val="auto"/>
        </w:rPr>
        <w:t>Rationale</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Good habits of attendance and punctuality will assist to develop self-discipline and responsibility in preparation for future employment.</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 xml:space="preserve">Through monitoring attendance, staff can ensure the safety and academic progress of each </w:t>
      </w:r>
      <w:r w:rsidR="00182FE0" w:rsidRPr="0048664B">
        <w:rPr>
          <w:rFonts w:ascii="Gill Sans MT" w:hAnsi="Gill Sans MT"/>
        </w:rPr>
        <w:t>student</w:t>
      </w:r>
      <w:r w:rsidRPr="0048664B">
        <w:rPr>
          <w:rFonts w:ascii="Gill Sans MT" w:hAnsi="Gill Sans MT"/>
        </w:rPr>
        <w:t>.</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 xml:space="preserve">Regular attendance promotes the effective and continuous learning of all </w:t>
      </w:r>
      <w:r w:rsidR="00182FE0" w:rsidRPr="0048664B">
        <w:rPr>
          <w:rFonts w:ascii="Gill Sans MT" w:hAnsi="Gill Sans MT"/>
        </w:rPr>
        <w:t>student</w:t>
      </w:r>
      <w:r w:rsidRPr="0048664B">
        <w:rPr>
          <w:rFonts w:ascii="Gill Sans MT" w:hAnsi="Gill Sans MT"/>
        </w:rPr>
        <w:t>s.</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Regular attendance promotes positive friendships and well-being.</w:t>
      </w:r>
    </w:p>
    <w:p w:rsidR="00182FE0" w:rsidRPr="0048664B" w:rsidRDefault="00182FE0" w:rsidP="00182FE0">
      <w:pPr>
        <w:spacing w:after="0" w:line="240" w:lineRule="auto"/>
        <w:ind w:left="360"/>
        <w:jc w:val="both"/>
        <w:rPr>
          <w:rFonts w:ascii="Gill Sans MT" w:hAnsi="Gill Sans MT"/>
        </w:rPr>
      </w:pPr>
    </w:p>
    <w:p w:rsidR="000D33AA" w:rsidRPr="0048664B" w:rsidRDefault="002C38E7" w:rsidP="000D33AA">
      <w:pPr>
        <w:pStyle w:val="Heading6"/>
        <w:shd w:val="clear" w:color="auto" w:fill="FFFFFF" w:themeFill="background1"/>
        <w:rPr>
          <w:rFonts w:ascii="Gill Sans MT" w:hAnsi="Gill Sans MT" w:cs="Times New Roman"/>
          <w:b/>
          <w:color w:val="auto"/>
        </w:rPr>
      </w:pPr>
      <w:r w:rsidRPr="0048664B">
        <w:rPr>
          <w:rFonts w:ascii="Gill Sans MT" w:hAnsi="Gill Sans MT" w:cs="Times New Roman"/>
          <w:b/>
          <w:color w:val="auto"/>
        </w:rPr>
        <w:t xml:space="preserve">General guidelines for checking </w:t>
      </w:r>
      <w:r w:rsidR="00182FE0" w:rsidRPr="0048664B">
        <w:rPr>
          <w:rFonts w:ascii="Gill Sans MT" w:hAnsi="Gill Sans MT" w:cs="Times New Roman"/>
          <w:b/>
          <w:color w:val="auto"/>
        </w:rPr>
        <w:t>student</w:t>
      </w:r>
      <w:r w:rsidRPr="0048664B">
        <w:rPr>
          <w:rFonts w:ascii="Gill Sans MT" w:hAnsi="Gill Sans MT" w:cs="Times New Roman"/>
          <w:b/>
          <w:color w:val="auto"/>
        </w:rPr>
        <w:t>s’ attendance</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 xml:space="preserve">When a </w:t>
      </w:r>
      <w:r w:rsidR="00182FE0" w:rsidRPr="0048664B">
        <w:rPr>
          <w:rFonts w:ascii="Gill Sans MT" w:hAnsi="Gill Sans MT"/>
        </w:rPr>
        <w:t>student</w:t>
      </w:r>
      <w:r w:rsidRPr="0048664B">
        <w:rPr>
          <w:rFonts w:ascii="Gill Sans MT" w:hAnsi="Gill Sans MT"/>
        </w:rPr>
        <w:t xml:space="preserve"> is absent, the </w:t>
      </w:r>
      <w:r w:rsidR="00182FE0" w:rsidRPr="0048664B">
        <w:rPr>
          <w:rFonts w:ascii="Gill Sans MT" w:hAnsi="Gill Sans MT"/>
        </w:rPr>
        <w:t>school</w:t>
      </w:r>
      <w:r w:rsidRPr="0048664B">
        <w:rPr>
          <w:rFonts w:ascii="Gill Sans MT" w:hAnsi="Gill Sans MT"/>
        </w:rPr>
        <w:t xml:space="preserve"> will telephone home that morning to establish the reason why.</w:t>
      </w:r>
    </w:p>
    <w:p w:rsidR="00910FB9" w:rsidRPr="0048664B" w:rsidRDefault="00910FB9" w:rsidP="0048664B">
      <w:pPr>
        <w:pStyle w:val="ListParagraph"/>
        <w:numPr>
          <w:ilvl w:val="0"/>
          <w:numId w:val="1"/>
        </w:numPr>
        <w:rPr>
          <w:rFonts w:ascii="Gill Sans MT" w:hAnsi="Gill Sans MT"/>
        </w:rPr>
      </w:pPr>
      <w:r w:rsidRPr="0048664B">
        <w:rPr>
          <w:rFonts w:ascii="Gill Sans MT" w:hAnsi="Gill Sans MT"/>
        </w:rPr>
        <w:lastRenderedPageBreak/>
        <w:t xml:space="preserve">Parents and carers are asked to contact the school on the first morning of absence either by phone or Email and contact each day the absence continues.  </w:t>
      </w:r>
    </w:p>
    <w:p w:rsidR="000D33AA" w:rsidRPr="0048664B" w:rsidRDefault="000D33AA" w:rsidP="0048664B">
      <w:pPr>
        <w:pStyle w:val="ListParagraph"/>
        <w:numPr>
          <w:ilvl w:val="0"/>
          <w:numId w:val="1"/>
        </w:numPr>
        <w:spacing w:after="0" w:line="240" w:lineRule="auto"/>
        <w:jc w:val="both"/>
        <w:rPr>
          <w:rFonts w:ascii="Gill Sans MT" w:hAnsi="Gill Sans MT"/>
        </w:rPr>
      </w:pPr>
      <w:r w:rsidRPr="0048664B">
        <w:rPr>
          <w:rFonts w:ascii="Gill Sans MT" w:hAnsi="Gill Sans MT"/>
        </w:rPr>
        <w:t xml:space="preserve">Medical evidence will be requested if a </w:t>
      </w:r>
      <w:r w:rsidR="00910FB9" w:rsidRPr="0048664B">
        <w:rPr>
          <w:rFonts w:ascii="Gill Sans MT" w:hAnsi="Gill Sans MT"/>
        </w:rPr>
        <w:t>student</w:t>
      </w:r>
      <w:r w:rsidRPr="0048664B">
        <w:rPr>
          <w:rFonts w:ascii="Gill Sans MT" w:hAnsi="Gill Sans MT"/>
        </w:rPr>
        <w:t xml:space="preserve"> has an absence of 5 or more consecutive school days or if they fall below 90% attendance.</w:t>
      </w:r>
    </w:p>
    <w:p w:rsidR="002C38E7" w:rsidRPr="0048664B" w:rsidRDefault="002C38E7" w:rsidP="0048664B">
      <w:pPr>
        <w:pStyle w:val="ListParagraph"/>
        <w:numPr>
          <w:ilvl w:val="0"/>
          <w:numId w:val="1"/>
        </w:numPr>
        <w:spacing w:after="0" w:line="240" w:lineRule="auto"/>
        <w:jc w:val="both"/>
        <w:rPr>
          <w:rFonts w:ascii="Gill Sans MT" w:hAnsi="Gill Sans MT"/>
        </w:rPr>
      </w:pPr>
      <w:r w:rsidRPr="0048664B">
        <w:rPr>
          <w:rFonts w:ascii="Gill Sans MT" w:hAnsi="Gill Sans MT"/>
        </w:rPr>
        <w:t xml:space="preserve">If a </w:t>
      </w:r>
      <w:r w:rsidR="00182FE0" w:rsidRPr="0048664B">
        <w:rPr>
          <w:rFonts w:ascii="Gill Sans MT" w:hAnsi="Gill Sans MT"/>
        </w:rPr>
        <w:t>student</w:t>
      </w:r>
      <w:r w:rsidRPr="0048664B">
        <w:rPr>
          <w:rFonts w:ascii="Gill Sans MT" w:hAnsi="Gill Sans MT"/>
        </w:rPr>
        <w:t xml:space="preserve"> is absent and the </w:t>
      </w:r>
      <w:r w:rsidR="00182FE0" w:rsidRPr="0048664B">
        <w:rPr>
          <w:rFonts w:ascii="Gill Sans MT" w:hAnsi="Gill Sans MT"/>
        </w:rPr>
        <w:t>school</w:t>
      </w:r>
      <w:r w:rsidRPr="0048664B">
        <w:rPr>
          <w:rFonts w:ascii="Gill Sans MT" w:hAnsi="Gill Sans MT"/>
        </w:rPr>
        <w:t xml:space="preserve"> is unable to contact parents </w:t>
      </w:r>
      <w:r w:rsidR="00182FE0" w:rsidRPr="0048664B">
        <w:rPr>
          <w:rFonts w:ascii="Gill Sans MT" w:hAnsi="Gill Sans MT"/>
        </w:rPr>
        <w:t>designated staff responsible for attendance</w:t>
      </w:r>
      <w:r w:rsidRPr="0048664B">
        <w:rPr>
          <w:rFonts w:ascii="Gill Sans MT" w:hAnsi="Gill Sans MT"/>
        </w:rPr>
        <w:t xml:space="preserve"> will make a home visit for specific identified target groups.</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 xml:space="preserve">If absence continues or a pattern is seen to be developing the Progress Leader and </w:t>
      </w:r>
      <w:r w:rsidR="00182FE0" w:rsidRPr="0048664B">
        <w:rPr>
          <w:rFonts w:ascii="Gill Sans MT" w:hAnsi="Gill Sans MT"/>
        </w:rPr>
        <w:t>designated staff responsible for attendance</w:t>
      </w:r>
      <w:r w:rsidRPr="0048664B">
        <w:rPr>
          <w:rFonts w:ascii="Gill Sans MT" w:hAnsi="Gill Sans MT"/>
        </w:rPr>
        <w:t xml:space="preserve"> should be alerted.</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 xml:space="preserve">The EWO will work with </w:t>
      </w:r>
      <w:r w:rsidR="00182FE0" w:rsidRPr="0048664B">
        <w:rPr>
          <w:rFonts w:ascii="Gill Sans MT" w:hAnsi="Gill Sans MT"/>
        </w:rPr>
        <w:t>year teams to i</w:t>
      </w:r>
      <w:r w:rsidRPr="0048664B">
        <w:rPr>
          <w:rFonts w:ascii="Gill Sans MT" w:hAnsi="Gill Sans MT"/>
        </w:rPr>
        <w:t>nvit</w:t>
      </w:r>
      <w:r w:rsidR="00182FE0" w:rsidRPr="0048664B">
        <w:rPr>
          <w:rFonts w:ascii="Gill Sans MT" w:hAnsi="Gill Sans MT"/>
        </w:rPr>
        <w:t>e</w:t>
      </w:r>
      <w:r w:rsidRPr="0048664B">
        <w:rPr>
          <w:rFonts w:ascii="Gill Sans MT" w:hAnsi="Gill Sans MT"/>
        </w:rPr>
        <w:t xml:space="preserve"> parents into school for an attendance surgery meeting when a </w:t>
      </w:r>
      <w:r w:rsidR="00182FE0" w:rsidRPr="0048664B">
        <w:rPr>
          <w:rFonts w:ascii="Gill Sans MT" w:hAnsi="Gill Sans MT"/>
        </w:rPr>
        <w:t>student</w:t>
      </w:r>
      <w:r w:rsidRPr="0048664B">
        <w:rPr>
          <w:rFonts w:ascii="Gill Sans MT" w:hAnsi="Gill Sans MT"/>
        </w:rPr>
        <w:t>’s attendance falls below government guidelines and causes concern.</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 xml:space="preserve">If truancy is detected the parents/ </w:t>
      </w:r>
      <w:r w:rsidR="00182FE0" w:rsidRPr="0048664B">
        <w:rPr>
          <w:rFonts w:ascii="Gill Sans MT" w:hAnsi="Gill Sans MT"/>
        </w:rPr>
        <w:t>carer</w:t>
      </w:r>
      <w:r w:rsidRPr="0048664B">
        <w:rPr>
          <w:rFonts w:ascii="Gill Sans MT" w:hAnsi="Gill Sans MT"/>
        </w:rPr>
        <w:t xml:space="preserve"> should be informed by telephone. </w:t>
      </w:r>
    </w:p>
    <w:p w:rsidR="002C38E7" w:rsidRPr="0048664B" w:rsidRDefault="002C38E7" w:rsidP="0048664B">
      <w:pPr>
        <w:numPr>
          <w:ilvl w:val="0"/>
          <w:numId w:val="1"/>
        </w:numPr>
        <w:spacing w:after="0" w:line="240" w:lineRule="auto"/>
        <w:jc w:val="both"/>
        <w:rPr>
          <w:rFonts w:ascii="Gill Sans MT" w:hAnsi="Gill Sans MT"/>
        </w:rPr>
      </w:pPr>
      <w:r w:rsidRPr="0048664B">
        <w:rPr>
          <w:rFonts w:ascii="Gill Sans MT" w:hAnsi="Gill Sans MT"/>
        </w:rPr>
        <w:t xml:space="preserve">Where the school based strategies are deemed inadequate in combating truancy or poor attendance the Educational Welfare Service should be informed by the </w:t>
      </w:r>
      <w:r w:rsidR="00182FE0" w:rsidRPr="0048664B">
        <w:rPr>
          <w:rFonts w:ascii="Gill Sans MT" w:hAnsi="Gill Sans MT"/>
        </w:rPr>
        <w:t xml:space="preserve">Attendance Officer or </w:t>
      </w:r>
      <w:r w:rsidRPr="0048664B">
        <w:rPr>
          <w:rFonts w:ascii="Gill Sans MT" w:hAnsi="Gill Sans MT"/>
        </w:rPr>
        <w:t>Progress Leaders</w:t>
      </w:r>
      <w:r w:rsidR="00182FE0" w:rsidRPr="0048664B">
        <w:rPr>
          <w:rFonts w:ascii="Gill Sans MT" w:hAnsi="Gill Sans MT"/>
        </w:rPr>
        <w:t>.</w:t>
      </w:r>
    </w:p>
    <w:p w:rsidR="000D33AA" w:rsidRPr="0048664B" w:rsidRDefault="000D33AA" w:rsidP="0048664B">
      <w:pPr>
        <w:pStyle w:val="ListParagraph"/>
        <w:numPr>
          <w:ilvl w:val="0"/>
          <w:numId w:val="1"/>
        </w:numPr>
        <w:spacing w:after="0" w:line="240" w:lineRule="auto"/>
        <w:jc w:val="both"/>
        <w:rPr>
          <w:rFonts w:ascii="Gill Sans MT" w:hAnsi="Gill Sans MT"/>
        </w:rPr>
      </w:pPr>
      <w:r w:rsidRPr="0048664B">
        <w:rPr>
          <w:rFonts w:ascii="Gill Sans MT" w:hAnsi="Gill Sans MT"/>
        </w:rPr>
        <w:t>Students will be rewarded for meeting specific thresholds of attendance throughout the year, including; postcards and letters home celebrating good attendance; certificates; weekly prize draws in assembly; attendance celebration weeks; end of term rewards activities.</w:t>
      </w:r>
    </w:p>
    <w:p w:rsidR="00910FB9" w:rsidRPr="0048664B" w:rsidRDefault="000D33AA" w:rsidP="0048664B">
      <w:pPr>
        <w:pStyle w:val="ListParagraph"/>
        <w:numPr>
          <w:ilvl w:val="0"/>
          <w:numId w:val="1"/>
        </w:numPr>
        <w:spacing w:after="0" w:line="240" w:lineRule="auto"/>
        <w:jc w:val="both"/>
        <w:rPr>
          <w:rFonts w:ascii="Gill Sans MT" w:hAnsi="Gill Sans MT"/>
        </w:rPr>
      </w:pPr>
      <w:r w:rsidRPr="0048664B">
        <w:rPr>
          <w:rFonts w:ascii="Gill Sans MT" w:hAnsi="Gill Sans MT"/>
        </w:rPr>
        <w:t>Regular communication with home will be made via the newsletter, the s</w:t>
      </w:r>
      <w:r w:rsidR="00910FB9" w:rsidRPr="0048664B">
        <w:rPr>
          <w:rFonts w:ascii="Gill Sans MT" w:hAnsi="Gill Sans MT"/>
        </w:rPr>
        <w:t>chool website and social media, letters and phone calls from staff.</w:t>
      </w:r>
    </w:p>
    <w:p w:rsidR="00156DC6" w:rsidRPr="0048664B" w:rsidRDefault="00156DC6" w:rsidP="0048664B">
      <w:pPr>
        <w:pStyle w:val="ListParagraph"/>
        <w:numPr>
          <w:ilvl w:val="0"/>
          <w:numId w:val="1"/>
        </w:numPr>
        <w:rPr>
          <w:rFonts w:ascii="Gill Sans MT" w:hAnsi="Gill Sans MT"/>
        </w:rPr>
      </w:pPr>
      <w:r w:rsidRPr="0048664B">
        <w:rPr>
          <w:rFonts w:ascii="Gill Sans MT" w:hAnsi="Gill Sans MT"/>
        </w:rPr>
        <w:t xml:space="preserve">At any point during an absence </w:t>
      </w:r>
      <w:r w:rsidR="00910FB9" w:rsidRPr="0048664B">
        <w:rPr>
          <w:rFonts w:ascii="Gill Sans MT" w:hAnsi="Gill Sans MT"/>
        </w:rPr>
        <w:t xml:space="preserve">a member of staff </w:t>
      </w:r>
      <w:r w:rsidRPr="0048664B">
        <w:rPr>
          <w:rFonts w:ascii="Gill Sans MT" w:hAnsi="Gill Sans MT"/>
        </w:rPr>
        <w:t>may visit in order to satisfy safeguarding regulation and offer support where necessary.</w:t>
      </w:r>
    </w:p>
    <w:p w:rsidR="002C38E7" w:rsidRPr="0048664B" w:rsidRDefault="002C38E7" w:rsidP="002C38E7">
      <w:pPr>
        <w:pStyle w:val="Heading1"/>
        <w:jc w:val="both"/>
        <w:rPr>
          <w:rFonts w:ascii="Gill Sans MT" w:hAnsi="Gill Sans MT" w:cs="Times New Roman"/>
          <w:color w:val="auto"/>
          <w:sz w:val="24"/>
          <w:szCs w:val="24"/>
        </w:rPr>
      </w:pPr>
      <w:r w:rsidRPr="0048664B">
        <w:rPr>
          <w:rFonts w:ascii="Gill Sans MT" w:hAnsi="Gill Sans MT" w:cs="Times New Roman"/>
          <w:color w:val="auto"/>
          <w:sz w:val="24"/>
          <w:szCs w:val="24"/>
        </w:rPr>
        <w:t>Procedures to Promote Attendance</w:t>
      </w:r>
      <w:r w:rsidR="009617BD" w:rsidRPr="0048664B">
        <w:rPr>
          <w:rFonts w:ascii="Gill Sans MT" w:hAnsi="Gill Sans MT" w:cs="Times New Roman"/>
          <w:color w:val="auto"/>
          <w:sz w:val="24"/>
          <w:szCs w:val="24"/>
        </w:rPr>
        <w:t>, Punctuality</w:t>
      </w:r>
      <w:r w:rsidRPr="0048664B">
        <w:rPr>
          <w:rFonts w:ascii="Gill Sans MT" w:hAnsi="Gill Sans MT" w:cs="Times New Roman"/>
          <w:color w:val="auto"/>
          <w:sz w:val="24"/>
          <w:szCs w:val="24"/>
        </w:rPr>
        <w:t xml:space="preserve"> and to Combat Truancy</w:t>
      </w:r>
    </w:p>
    <w:p w:rsidR="009617BD" w:rsidRPr="0048664B" w:rsidRDefault="009617BD" w:rsidP="002C38E7">
      <w:pPr>
        <w:rPr>
          <w:rFonts w:ascii="Gill Sans MT" w:hAnsi="Gill Sans MT"/>
        </w:rPr>
      </w:pPr>
    </w:p>
    <w:p w:rsidR="002C38E7" w:rsidRPr="0048664B" w:rsidRDefault="002C38E7" w:rsidP="002C38E7">
      <w:pPr>
        <w:pStyle w:val="NoSpacing"/>
        <w:rPr>
          <w:rFonts w:ascii="Gill Sans MT" w:hAnsi="Gill Sans MT"/>
        </w:rPr>
      </w:pPr>
      <w:r w:rsidRPr="0048664B">
        <w:rPr>
          <w:rFonts w:ascii="Gill Sans MT" w:hAnsi="Gill Sans MT"/>
          <w:b/>
          <w:u w:val="single"/>
        </w:rPr>
        <w:t>Truancy from School</w:t>
      </w:r>
      <w:r w:rsidRPr="0048664B">
        <w:rPr>
          <w:rFonts w:ascii="Gill Sans MT" w:hAnsi="Gill Sans MT"/>
        </w:rPr>
        <w:t>: Is staying away from school for any reason other than:</w:t>
      </w:r>
    </w:p>
    <w:p w:rsidR="002C38E7" w:rsidRPr="0048664B" w:rsidRDefault="002C38E7" w:rsidP="002C38E7">
      <w:pPr>
        <w:pStyle w:val="NoSpacing"/>
        <w:rPr>
          <w:rFonts w:ascii="Gill Sans MT" w:hAnsi="Gill Sans MT"/>
        </w:rPr>
      </w:pPr>
    </w:p>
    <w:p w:rsidR="002C38E7" w:rsidRPr="0048664B" w:rsidRDefault="002C38E7" w:rsidP="0048664B">
      <w:pPr>
        <w:pStyle w:val="NoSpacing"/>
        <w:numPr>
          <w:ilvl w:val="0"/>
          <w:numId w:val="11"/>
        </w:numPr>
        <w:rPr>
          <w:rFonts w:ascii="Gill Sans MT" w:hAnsi="Gill Sans MT"/>
        </w:rPr>
      </w:pPr>
      <w:r w:rsidRPr="0048664B">
        <w:rPr>
          <w:rFonts w:ascii="Gill Sans MT" w:hAnsi="Gill Sans MT"/>
        </w:rPr>
        <w:t xml:space="preserve">Illness of the </w:t>
      </w:r>
      <w:r w:rsidR="00182FE0" w:rsidRPr="0048664B">
        <w:rPr>
          <w:rFonts w:ascii="Gill Sans MT" w:hAnsi="Gill Sans MT"/>
        </w:rPr>
        <w:t>student</w:t>
      </w:r>
    </w:p>
    <w:p w:rsidR="002C38E7" w:rsidRPr="0048664B" w:rsidRDefault="002C38E7" w:rsidP="0048664B">
      <w:pPr>
        <w:numPr>
          <w:ilvl w:val="0"/>
          <w:numId w:val="5"/>
        </w:numPr>
        <w:spacing w:after="0" w:line="240" w:lineRule="auto"/>
        <w:jc w:val="both"/>
        <w:rPr>
          <w:rFonts w:ascii="Gill Sans MT" w:hAnsi="Gill Sans MT"/>
        </w:rPr>
      </w:pPr>
      <w:r w:rsidRPr="0048664B">
        <w:rPr>
          <w:rFonts w:ascii="Gill Sans MT" w:hAnsi="Gill Sans MT"/>
        </w:rPr>
        <w:t>When the parents have obtained the school’s prior permission by providing a detailed explanation for a request for absence in order for the School to determine if the absence will be authorised.</w:t>
      </w:r>
    </w:p>
    <w:p w:rsidR="002C38E7" w:rsidRPr="0048664B" w:rsidRDefault="002C38E7" w:rsidP="002C38E7">
      <w:pPr>
        <w:jc w:val="both"/>
        <w:rPr>
          <w:rFonts w:ascii="Gill Sans MT" w:hAnsi="Gill Sans MT"/>
        </w:rPr>
      </w:pPr>
    </w:p>
    <w:p w:rsidR="002C38E7" w:rsidRPr="0048664B" w:rsidRDefault="002C38E7" w:rsidP="002C38E7">
      <w:pPr>
        <w:jc w:val="both"/>
        <w:rPr>
          <w:rFonts w:ascii="Gill Sans MT" w:hAnsi="Gill Sans MT"/>
        </w:rPr>
      </w:pPr>
      <w:r w:rsidRPr="0048664B">
        <w:rPr>
          <w:rFonts w:ascii="Gill Sans MT" w:hAnsi="Gill Sans MT"/>
        </w:rPr>
        <w:lastRenderedPageBreak/>
        <w:t xml:space="preserve">Note that truancy is often condoned by parents, but legally, it is still truancy. The sanctions are </w:t>
      </w:r>
      <w:r w:rsidR="00D237B7" w:rsidRPr="0048664B">
        <w:rPr>
          <w:rFonts w:ascii="Gill Sans MT" w:hAnsi="Gill Sans MT"/>
        </w:rPr>
        <w:t>will be in-line with the schools’ Behaviour for Learning policy.</w:t>
      </w:r>
      <w:r w:rsidRPr="0048664B">
        <w:rPr>
          <w:rFonts w:ascii="Gill Sans MT" w:hAnsi="Gill Sans MT"/>
        </w:rPr>
        <w:t xml:space="preserve"> </w:t>
      </w:r>
    </w:p>
    <w:p w:rsidR="002C38E7" w:rsidRPr="0048664B" w:rsidRDefault="002C38E7" w:rsidP="002C38E7">
      <w:pPr>
        <w:jc w:val="both"/>
        <w:rPr>
          <w:rFonts w:ascii="Gill Sans MT" w:hAnsi="Gill Sans MT"/>
        </w:rPr>
      </w:pPr>
      <w:r w:rsidRPr="0048664B">
        <w:rPr>
          <w:rFonts w:ascii="Gill Sans MT" w:hAnsi="Gill Sans MT"/>
        </w:rPr>
        <w:t xml:space="preserve">The investigation of absence and truancy is the responsibility of the </w:t>
      </w:r>
      <w:r w:rsidR="00910FB9" w:rsidRPr="0048664B">
        <w:rPr>
          <w:rFonts w:ascii="Gill Sans MT" w:hAnsi="Gill Sans MT"/>
        </w:rPr>
        <w:t>Pastoral Team who</w:t>
      </w:r>
      <w:r w:rsidRPr="0048664B">
        <w:rPr>
          <w:rFonts w:ascii="Gill Sans MT" w:hAnsi="Gill Sans MT"/>
        </w:rPr>
        <w:t xml:space="preserve"> will report to; The Home School Liaison Officer, Progress Leader, Personal Tutor and Education Welfare Officer.</w:t>
      </w:r>
    </w:p>
    <w:p w:rsidR="009617BD" w:rsidRPr="0048664B" w:rsidRDefault="0048664B" w:rsidP="002C38E7">
      <w:pPr>
        <w:jc w:val="both"/>
        <w:rPr>
          <w:rFonts w:ascii="Gill Sans MT" w:hAnsi="Gill Sans MT"/>
          <w:b/>
        </w:rPr>
      </w:pPr>
      <w:r w:rsidRPr="0048664B">
        <w:rPr>
          <w:rFonts w:ascii="Gill Sans MT" w:hAnsi="Gill Sans MT"/>
          <w:b/>
        </w:rPr>
        <w:t>Punctuality</w:t>
      </w:r>
      <w:r w:rsidR="009617BD" w:rsidRPr="0048664B">
        <w:rPr>
          <w:rFonts w:ascii="Gill Sans MT" w:hAnsi="Gill Sans MT"/>
          <w:b/>
        </w:rPr>
        <w:t>:</w:t>
      </w:r>
    </w:p>
    <w:p w:rsidR="00DC2D72" w:rsidRPr="0048664B" w:rsidRDefault="00DC2D72" w:rsidP="00DC2D72">
      <w:pPr>
        <w:rPr>
          <w:rFonts w:ascii="Gill Sans MT" w:hAnsi="Gill Sans MT" w:cs="Arial"/>
          <w:b/>
        </w:rPr>
      </w:pPr>
      <w:r w:rsidRPr="0048664B">
        <w:rPr>
          <w:rFonts w:ascii="Gill Sans MT" w:hAnsi="Gill Sans MT" w:cs="Arial"/>
          <w:b/>
        </w:rPr>
        <w:t>Reception and Key Stage One (Year one and Year Two)</w:t>
      </w:r>
    </w:p>
    <w:p w:rsidR="00DC2D72" w:rsidRPr="0048664B" w:rsidRDefault="00DC2D72" w:rsidP="00DC2D72">
      <w:pPr>
        <w:rPr>
          <w:rFonts w:ascii="Gill Sans MT" w:hAnsi="Gill Sans MT" w:cs="Arial"/>
        </w:rPr>
      </w:pPr>
      <w:r w:rsidRPr="0048664B">
        <w:rPr>
          <w:rFonts w:ascii="Gill Sans MT" w:hAnsi="Gill Sans MT" w:cs="Arial"/>
        </w:rPr>
        <w:t xml:space="preserve">Parents should ensure </w:t>
      </w:r>
      <w:r w:rsidR="00910FB9" w:rsidRPr="0048664B">
        <w:rPr>
          <w:rFonts w:ascii="Gill Sans MT" w:hAnsi="Gill Sans MT" w:cs="Arial"/>
        </w:rPr>
        <w:t>student</w:t>
      </w:r>
      <w:r w:rsidRPr="0048664B">
        <w:rPr>
          <w:rFonts w:ascii="Gill Sans MT" w:hAnsi="Gill Sans MT" w:cs="Arial"/>
        </w:rPr>
        <w:t>s are in school for 8:4</w:t>
      </w:r>
      <w:r w:rsidR="00910FB9" w:rsidRPr="0048664B">
        <w:rPr>
          <w:rFonts w:ascii="Gill Sans MT" w:hAnsi="Gill Sans MT" w:cs="Arial"/>
        </w:rPr>
        <w:t>5a.m. f</w:t>
      </w:r>
      <w:r w:rsidRPr="0048664B">
        <w:rPr>
          <w:rFonts w:ascii="Gill Sans MT" w:hAnsi="Gill Sans MT" w:cs="Arial"/>
        </w:rPr>
        <w:t xml:space="preserve">or morning registration and 1:00p.m. for afternoon registration. A </w:t>
      </w:r>
      <w:r w:rsidR="00910FB9" w:rsidRPr="0048664B">
        <w:rPr>
          <w:rFonts w:ascii="Gill Sans MT" w:hAnsi="Gill Sans MT" w:cs="Arial"/>
        </w:rPr>
        <w:t>student</w:t>
      </w:r>
      <w:r w:rsidRPr="0048664B">
        <w:rPr>
          <w:rFonts w:ascii="Gill Sans MT" w:hAnsi="Gill Sans MT" w:cs="Arial"/>
        </w:rPr>
        <w:t xml:space="preserve"> arriving after 8:55am will be marked late after the register closes.</w:t>
      </w:r>
    </w:p>
    <w:p w:rsidR="00DC2D72" w:rsidRPr="0048664B" w:rsidRDefault="00DC2D72" w:rsidP="00DC2D72">
      <w:pPr>
        <w:rPr>
          <w:rFonts w:ascii="Gill Sans MT" w:hAnsi="Gill Sans MT" w:cs="Arial"/>
        </w:rPr>
      </w:pPr>
      <w:r w:rsidRPr="0048664B">
        <w:rPr>
          <w:rFonts w:ascii="Gill Sans MT" w:hAnsi="Gill Sans MT" w:cs="Arial"/>
        </w:rPr>
        <w:t xml:space="preserve">A </w:t>
      </w:r>
      <w:r w:rsidR="00910FB9" w:rsidRPr="0048664B">
        <w:rPr>
          <w:rFonts w:ascii="Gill Sans MT" w:hAnsi="Gill Sans MT" w:cs="Arial"/>
        </w:rPr>
        <w:t>student</w:t>
      </w:r>
      <w:r w:rsidRPr="0048664B">
        <w:rPr>
          <w:rFonts w:ascii="Gill Sans MT" w:hAnsi="Gill Sans MT" w:cs="Arial"/>
        </w:rPr>
        <w:t xml:space="preserve"> arriving in school after 8:55a.m. has to be brought to the school’s main reception and the parent to report to the office staff for the child’s n</w:t>
      </w:r>
      <w:r w:rsidR="00910FB9" w:rsidRPr="0048664B">
        <w:rPr>
          <w:rFonts w:ascii="Gill Sans MT" w:hAnsi="Gill Sans MT" w:cs="Arial"/>
        </w:rPr>
        <w:t>ame to be put in the late book.</w:t>
      </w:r>
    </w:p>
    <w:p w:rsidR="00EE3351" w:rsidRDefault="00EE3351" w:rsidP="00DC2D72">
      <w:pPr>
        <w:jc w:val="both"/>
        <w:rPr>
          <w:rFonts w:ascii="Gill Sans MT" w:hAnsi="Gill Sans MT" w:cs="Arial"/>
          <w:b/>
        </w:rPr>
      </w:pPr>
    </w:p>
    <w:p w:rsidR="00DC2D72" w:rsidRPr="0048664B" w:rsidRDefault="00DC2D72" w:rsidP="00DC2D72">
      <w:pPr>
        <w:jc w:val="both"/>
        <w:rPr>
          <w:rFonts w:ascii="Gill Sans MT" w:hAnsi="Gill Sans MT"/>
        </w:rPr>
      </w:pPr>
      <w:r w:rsidRPr="0048664B">
        <w:rPr>
          <w:rFonts w:ascii="Gill Sans MT" w:hAnsi="Gill Sans MT" w:cs="Arial"/>
          <w:b/>
        </w:rPr>
        <w:t>Key Stage Two (Years Three to Six)</w:t>
      </w:r>
    </w:p>
    <w:p w:rsidR="00DC2D72" w:rsidRPr="0048664B" w:rsidRDefault="00DC2D72" w:rsidP="00DC2D72">
      <w:pPr>
        <w:rPr>
          <w:rFonts w:ascii="Gill Sans MT" w:hAnsi="Gill Sans MT" w:cs="Arial"/>
        </w:rPr>
      </w:pPr>
      <w:r w:rsidRPr="0048664B">
        <w:rPr>
          <w:rFonts w:ascii="Gill Sans MT" w:hAnsi="Gill Sans MT" w:cs="Arial"/>
        </w:rPr>
        <w:t xml:space="preserve">Parents should ensure </w:t>
      </w:r>
      <w:r w:rsidR="00910FB9" w:rsidRPr="0048664B">
        <w:rPr>
          <w:rFonts w:ascii="Gill Sans MT" w:hAnsi="Gill Sans MT" w:cs="Arial"/>
        </w:rPr>
        <w:t>student</w:t>
      </w:r>
      <w:r w:rsidR="00EE3351">
        <w:rPr>
          <w:rFonts w:ascii="Gill Sans MT" w:hAnsi="Gill Sans MT" w:cs="Arial"/>
        </w:rPr>
        <w:t>s are in school for 8:4</w:t>
      </w:r>
      <w:r w:rsidRPr="0048664B">
        <w:rPr>
          <w:rFonts w:ascii="Gill Sans MT" w:hAnsi="Gill Sans MT" w:cs="Arial"/>
        </w:rPr>
        <w:t>5a.m. for morning registration and 1:10p</w:t>
      </w:r>
      <w:r w:rsidR="00910FB9" w:rsidRPr="0048664B">
        <w:rPr>
          <w:rFonts w:ascii="Gill Sans MT" w:hAnsi="Gill Sans MT" w:cs="Arial"/>
        </w:rPr>
        <w:t>.m. for afternoon registration.</w:t>
      </w:r>
    </w:p>
    <w:p w:rsidR="00DC2D72" w:rsidRPr="0048664B" w:rsidRDefault="00DC2D72" w:rsidP="00DC2D72">
      <w:pPr>
        <w:rPr>
          <w:rFonts w:ascii="Gill Sans MT" w:hAnsi="Gill Sans MT" w:cs="Arial"/>
        </w:rPr>
      </w:pPr>
      <w:r w:rsidRPr="0048664B">
        <w:rPr>
          <w:rFonts w:ascii="Gill Sans MT" w:hAnsi="Gill Sans MT" w:cs="Arial"/>
        </w:rPr>
        <w:t xml:space="preserve">A </w:t>
      </w:r>
      <w:r w:rsidR="00910FB9" w:rsidRPr="0048664B">
        <w:rPr>
          <w:rFonts w:ascii="Gill Sans MT" w:hAnsi="Gill Sans MT" w:cs="Arial"/>
        </w:rPr>
        <w:t>student</w:t>
      </w:r>
      <w:r w:rsidRPr="0048664B">
        <w:rPr>
          <w:rFonts w:ascii="Gill Sans MT" w:hAnsi="Gill Sans MT" w:cs="Arial"/>
        </w:rPr>
        <w:t xml:space="preserve"> arriving after 8:55a.m. and 1:1</w:t>
      </w:r>
      <w:r w:rsidR="00910FB9" w:rsidRPr="0048664B">
        <w:rPr>
          <w:rFonts w:ascii="Gill Sans MT" w:hAnsi="Gill Sans MT" w:cs="Arial"/>
        </w:rPr>
        <w:t>0p.m. will be marked late.</w:t>
      </w:r>
    </w:p>
    <w:p w:rsidR="00DC2D72" w:rsidRPr="0048664B" w:rsidRDefault="00DC2D72" w:rsidP="00DC2D72">
      <w:pPr>
        <w:rPr>
          <w:rFonts w:ascii="Gill Sans MT" w:hAnsi="Gill Sans MT" w:cs="Arial"/>
        </w:rPr>
      </w:pPr>
      <w:r w:rsidRPr="0048664B">
        <w:rPr>
          <w:rFonts w:ascii="Gill Sans MT" w:hAnsi="Gill Sans MT" w:cs="Arial"/>
        </w:rPr>
        <w:t xml:space="preserve">A </w:t>
      </w:r>
      <w:r w:rsidR="00910FB9" w:rsidRPr="0048664B">
        <w:rPr>
          <w:rFonts w:ascii="Gill Sans MT" w:hAnsi="Gill Sans MT" w:cs="Arial"/>
        </w:rPr>
        <w:t>student</w:t>
      </w:r>
      <w:r w:rsidRPr="0048664B">
        <w:rPr>
          <w:rFonts w:ascii="Gill Sans MT" w:hAnsi="Gill Sans MT" w:cs="Arial"/>
        </w:rPr>
        <w:t xml:space="preserve"> arriving in school after 8:55a.m. has to be brought to the school’s main reception and the parent to report to the office staff for the child’s </w:t>
      </w:r>
      <w:r w:rsidR="00910FB9" w:rsidRPr="0048664B">
        <w:rPr>
          <w:rFonts w:ascii="Gill Sans MT" w:hAnsi="Gill Sans MT" w:cs="Arial"/>
        </w:rPr>
        <w:t>name to be put in the late book.</w:t>
      </w:r>
    </w:p>
    <w:p w:rsidR="00DC2D72" w:rsidRPr="0048664B" w:rsidRDefault="00910FB9" w:rsidP="00DC2D72">
      <w:pPr>
        <w:rPr>
          <w:rFonts w:ascii="Gill Sans MT" w:hAnsi="Gill Sans MT" w:cs="Arial"/>
          <w:b/>
        </w:rPr>
      </w:pPr>
      <w:r w:rsidRPr="0048664B">
        <w:rPr>
          <w:rFonts w:ascii="Gill Sans MT" w:hAnsi="Gill Sans MT" w:cs="Arial"/>
          <w:b/>
        </w:rPr>
        <w:t>Secondary Phase</w:t>
      </w:r>
    </w:p>
    <w:p w:rsidR="00DC2D72" w:rsidRPr="0048664B" w:rsidRDefault="00DC2D72" w:rsidP="00DC2D72">
      <w:pPr>
        <w:rPr>
          <w:rFonts w:ascii="Gill Sans MT" w:hAnsi="Gill Sans MT" w:cs="Arial"/>
        </w:rPr>
      </w:pPr>
      <w:r w:rsidRPr="0048664B">
        <w:rPr>
          <w:rFonts w:ascii="Gill Sans MT" w:hAnsi="Gill Sans MT" w:cs="Arial"/>
        </w:rPr>
        <w:t xml:space="preserve">The main door for </w:t>
      </w:r>
      <w:r w:rsidR="00910FB9" w:rsidRPr="0048664B">
        <w:rPr>
          <w:rFonts w:ascii="Gill Sans MT" w:hAnsi="Gill Sans MT" w:cs="Arial"/>
        </w:rPr>
        <w:t>student</w:t>
      </w:r>
      <w:r w:rsidRPr="0048664B">
        <w:rPr>
          <w:rFonts w:ascii="Gill Sans MT" w:hAnsi="Gill Sans MT" w:cs="Arial"/>
        </w:rPr>
        <w:t xml:space="preserve"> entry will open at 7.45a</w:t>
      </w:r>
      <w:r w:rsidR="00910FB9" w:rsidRPr="0048664B">
        <w:rPr>
          <w:rFonts w:ascii="Gill Sans MT" w:hAnsi="Gill Sans MT" w:cs="Arial"/>
        </w:rPr>
        <w:t>.m.</w:t>
      </w:r>
    </w:p>
    <w:p w:rsidR="00DC2D72" w:rsidRPr="0048664B" w:rsidRDefault="00DC2D72" w:rsidP="00DC2D72">
      <w:pPr>
        <w:rPr>
          <w:rFonts w:ascii="Gill Sans MT" w:hAnsi="Gill Sans MT" w:cs="Arial"/>
        </w:rPr>
      </w:pPr>
      <w:r w:rsidRPr="0048664B">
        <w:rPr>
          <w:rFonts w:ascii="Gill Sans MT" w:hAnsi="Gill Sans MT" w:cs="Arial"/>
        </w:rPr>
        <w:t xml:space="preserve">A </w:t>
      </w:r>
      <w:r w:rsidR="00910FB9" w:rsidRPr="0048664B">
        <w:rPr>
          <w:rFonts w:ascii="Gill Sans MT" w:hAnsi="Gill Sans MT" w:cs="Arial"/>
        </w:rPr>
        <w:t>student</w:t>
      </w:r>
      <w:r w:rsidRPr="0048664B">
        <w:rPr>
          <w:rFonts w:ascii="Gill Sans MT" w:hAnsi="Gill Sans MT" w:cs="Arial"/>
        </w:rPr>
        <w:t xml:space="preserve"> arriving after the bell a</w:t>
      </w:r>
      <w:r w:rsidR="00910FB9" w:rsidRPr="0048664B">
        <w:rPr>
          <w:rFonts w:ascii="Gill Sans MT" w:hAnsi="Gill Sans MT" w:cs="Arial"/>
        </w:rPr>
        <w:t>t 8.35a.m. will be marked late.</w:t>
      </w:r>
    </w:p>
    <w:p w:rsidR="00DC2D72" w:rsidRPr="0048664B" w:rsidRDefault="00DC2D72" w:rsidP="00DC2D72">
      <w:pPr>
        <w:rPr>
          <w:rFonts w:ascii="Gill Sans MT" w:hAnsi="Gill Sans MT" w:cs="Arial"/>
        </w:rPr>
      </w:pPr>
      <w:r w:rsidRPr="0048664B">
        <w:rPr>
          <w:rFonts w:ascii="Gill Sans MT" w:hAnsi="Gill Sans MT" w:cs="Arial"/>
        </w:rPr>
        <w:lastRenderedPageBreak/>
        <w:t xml:space="preserve">A </w:t>
      </w:r>
      <w:r w:rsidR="00910FB9" w:rsidRPr="0048664B">
        <w:rPr>
          <w:rFonts w:ascii="Gill Sans MT" w:hAnsi="Gill Sans MT" w:cs="Arial"/>
        </w:rPr>
        <w:t>student</w:t>
      </w:r>
      <w:r w:rsidRPr="0048664B">
        <w:rPr>
          <w:rFonts w:ascii="Gill Sans MT" w:hAnsi="Gill Sans MT" w:cs="Arial"/>
        </w:rPr>
        <w:t xml:space="preserve"> arriving in school after 8.35a.m. should</w:t>
      </w:r>
      <w:r w:rsidR="00910FB9" w:rsidRPr="0048664B">
        <w:rPr>
          <w:rFonts w:ascii="Gill Sans MT" w:hAnsi="Gill Sans MT" w:cs="Arial"/>
        </w:rPr>
        <w:t xml:space="preserve"> enter through the late room where their details and reason for lateness will be recorded and passed onto Progress Tutors and Progress Leaders. </w:t>
      </w:r>
    </w:p>
    <w:p w:rsidR="00DC2D72" w:rsidRPr="0048664B" w:rsidRDefault="00DC2D72" w:rsidP="0048664B">
      <w:pPr>
        <w:pStyle w:val="ListParagraph"/>
        <w:numPr>
          <w:ilvl w:val="0"/>
          <w:numId w:val="1"/>
        </w:numPr>
        <w:rPr>
          <w:rFonts w:ascii="Gill Sans MT" w:hAnsi="Gill Sans MT" w:cs="Arial"/>
        </w:rPr>
      </w:pPr>
      <w:r w:rsidRPr="0048664B">
        <w:rPr>
          <w:rFonts w:ascii="Gill Sans MT" w:hAnsi="Gill Sans MT" w:cs="Arial"/>
        </w:rPr>
        <w:t xml:space="preserve">Students arriving late twice in a week will receive a letter home and parents may be requested to attend a meeting to seek a resolution.  Where a </w:t>
      </w:r>
      <w:r w:rsidR="00910FB9" w:rsidRPr="0048664B">
        <w:rPr>
          <w:rFonts w:ascii="Gill Sans MT" w:hAnsi="Gill Sans MT" w:cs="Arial"/>
        </w:rPr>
        <w:t>student</w:t>
      </w:r>
      <w:r w:rsidRPr="0048664B">
        <w:rPr>
          <w:rFonts w:ascii="Gill Sans MT" w:hAnsi="Gill Sans MT" w:cs="Arial"/>
        </w:rPr>
        <w:t xml:space="preserve"> continues to arrive late after the register closes, tiered sanctions will be applied.</w:t>
      </w:r>
    </w:p>
    <w:p w:rsidR="00DC2D72" w:rsidRPr="0048664B" w:rsidRDefault="00DC2D72" w:rsidP="0048664B">
      <w:pPr>
        <w:pStyle w:val="ListParagraph"/>
        <w:numPr>
          <w:ilvl w:val="0"/>
          <w:numId w:val="1"/>
        </w:numPr>
        <w:rPr>
          <w:rFonts w:ascii="Gill Sans MT" w:hAnsi="Gill Sans MT" w:cs="Arial"/>
        </w:rPr>
      </w:pPr>
      <w:r w:rsidRPr="0048664B">
        <w:rPr>
          <w:rFonts w:ascii="Gill Sans MT" w:hAnsi="Gill Sans MT" w:cs="Arial"/>
        </w:rPr>
        <w:t>In the secondary phase all students that arrive late will complete a detention during the school day. Failure to attend the set detention will result in the after school detention with the Progress Tutor or Year Team and parents/carers will be informed.</w:t>
      </w:r>
    </w:p>
    <w:p w:rsidR="00910FB9" w:rsidRPr="0048664B" w:rsidRDefault="00910FB9" w:rsidP="0048664B">
      <w:pPr>
        <w:pStyle w:val="ListParagraph"/>
        <w:numPr>
          <w:ilvl w:val="0"/>
          <w:numId w:val="1"/>
        </w:numPr>
        <w:rPr>
          <w:rFonts w:ascii="Gill Sans MT" w:hAnsi="Gill Sans MT" w:cs="Arial"/>
        </w:rPr>
      </w:pPr>
      <w:r w:rsidRPr="0048664B">
        <w:rPr>
          <w:rFonts w:ascii="Gill Sans MT" w:hAnsi="Gill Sans MT" w:cs="Arial"/>
        </w:rPr>
        <w:t xml:space="preserve">All </w:t>
      </w:r>
      <w:r w:rsidR="00870BA5" w:rsidRPr="0048664B">
        <w:rPr>
          <w:rFonts w:ascii="Gill Sans MT" w:hAnsi="Gill Sans MT" w:cs="Arial"/>
        </w:rPr>
        <w:t>student</w:t>
      </w:r>
      <w:r w:rsidRPr="0048664B">
        <w:rPr>
          <w:rFonts w:ascii="Gill Sans MT" w:hAnsi="Gill Sans MT" w:cs="Arial"/>
        </w:rPr>
        <w:t>s arriving late will receive a text message home that day.</w:t>
      </w:r>
    </w:p>
    <w:p w:rsidR="00DC2D72" w:rsidRPr="0048664B" w:rsidRDefault="00DC2D72" w:rsidP="0048664B">
      <w:pPr>
        <w:numPr>
          <w:ilvl w:val="0"/>
          <w:numId w:val="1"/>
        </w:numPr>
        <w:spacing w:after="0" w:line="240" w:lineRule="auto"/>
        <w:jc w:val="both"/>
        <w:rPr>
          <w:rFonts w:ascii="Gill Sans MT" w:hAnsi="Gill Sans MT"/>
        </w:rPr>
      </w:pPr>
      <w:r w:rsidRPr="0048664B">
        <w:rPr>
          <w:rFonts w:ascii="Gill Sans MT" w:hAnsi="Gill Sans MT"/>
        </w:rPr>
        <w:t>If a student arrives at school after 9.30am they will be recorded as having an unauthorised absence.</w:t>
      </w:r>
    </w:p>
    <w:p w:rsidR="00C32804" w:rsidRPr="0048664B" w:rsidRDefault="00C32804" w:rsidP="002C38E7">
      <w:pPr>
        <w:jc w:val="both"/>
        <w:rPr>
          <w:rFonts w:ascii="Gill Sans MT" w:hAnsi="Gill Sans MT"/>
        </w:rPr>
      </w:pPr>
      <w:r w:rsidRPr="0048664B">
        <w:rPr>
          <w:rFonts w:ascii="Gill Sans MT" w:hAnsi="Gill Sans MT"/>
        </w:rPr>
        <w:t xml:space="preserve">We understand that there may be occasions when </w:t>
      </w:r>
      <w:r w:rsidR="00182FE0" w:rsidRPr="0048664B">
        <w:rPr>
          <w:rFonts w:ascii="Gill Sans MT" w:hAnsi="Gill Sans MT"/>
        </w:rPr>
        <w:t>student</w:t>
      </w:r>
      <w:r w:rsidRPr="0048664B">
        <w:rPr>
          <w:rFonts w:ascii="Gill Sans MT" w:hAnsi="Gill Sans MT"/>
        </w:rPr>
        <w:t xml:space="preserve">s will be late for school due to unavoidable reasons. If this is the case, we ask that this is supported with a note or phone call from parents or </w:t>
      </w:r>
      <w:r w:rsidR="00182FE0" w:rsidRPr="0048664B">
        <w:rPr>
          <w:rFonts w:ascii="Gill Sans MT" w:hAnsi="Gill Sans MT"/>
        </w:rPr>
        <w:t>carer</w:t>
      </w:r>
      <w:r w:rsidRPr="0048664B">
        <w:rPr>
          <w:rFonts w:ascii="Gill Sans MT" w:hAnsi="Gill Sans MT"/>
        </w:rPr>
        <w:t xml:space="preserve">s. </w:t>
      </w:r>
    </w:p>
    <w:p w:rsidR="002C38E7" w:rsidRPr="0048664B" w:rsidRDefault="0048664B" w:rsidP="002C38E7">
      <w:pPr>
        <w:jc w:val="both"/>
        <w:rPr>
          <w:rFonts w:ascii="Gill Sans MT" w:hAnsi="Gill Sans MT"/>
          <w:b/>
          <w:bCs/>
        </w:rPr>
      </w:pPr>
      <w:r w:rsidRPr="0048664B">
        <w:rPr>
          <w:rFonts w:ascii="Gill Sans MT" w:hAnsi="Gill Sans MT"/>
          <w:b/>
          <w:bCs/>
        </w:rPr>
        <w:t>Class Teacher/Progress Tutor</w:t>
      </w:r>
      <w:r w:rsidR="002C38E7" w:rsidRPr="0048664B">
        <w:rPr>
          <w:rFonts w:ascii="Gill Sans MT" w:hAnsi="Gill Sans MT"/>
          <w:b/>
          <w:bCs/>
        </w:rPr>
        <w:t>:</w:t>
      </w:r>
    </w:p>
    <w:p w:rsidR="002C38E7" w:rsidRPr="0048664B" w:rsidRDefault="002C38E7" w:rsidP="002C38E7">
      <w:pPr>
        <w:jc w:val="both"/>
        <w:rPr>
          <w:rFonts w:ascii="Gill Sans MT" w:hAnsi="Gill Sans MT"/>
        </w:rPr>
      </w:pPr>
      <w:r w:rsidRPr="0048664B">
        <w:rPr>
          <w:rFonts w:ascii="Gill Sans MT" w:hAnsi="Gill Sans MT"/>
        </w:rPr>
        <w:t xml:space="preserve">Personal Tutors and Progress Leaders must enforce this policy rigidly.  If a </w:t>
      </w:r>
      <w:r w:rsidR="00182FE0" w:rsidRPr="0048664B">
        <w:rPr>
          <w:rFonts w:ascii="Gill Sans MT" w:hAnsi="Gill Sans MT"/>
        </w:rPr>
        <w:t>student</w:t>
      </w:r>
      <w:r w:rsidRPr="0048664B">
        <w:rPr>
          <w:rFonts w:ascii="Gill Sans MT" w:hAnsi="Gill Sans MT"/>
        </w:rPr>
        <w:t xml:space="preserve"> is absent without explanation when the register is called, the </w:t>
      </w:r>
      <w:r w:rsidR="003E4192" w:rsidRPr="0048664B">
        <w:rPr>
          <w:rFonts w:ascii="Gill Sans MT" w:hAnsi="Gill Sans MT"/>
        </w:rPr>
        <w:t>school</w:t>
      </w:r>
      <w:r w:rsidRPr="0048664B">
        <w:rPr>
          <w:rFonts w:ascii="Gill Sans MT" w:hAnsi="Gill Sans MT"/>
        </w:rPr>
        <w:t xml:space="preserve"> should contact the parents the same day wherever possible.  The absence should also be followed up with the parent to ensure that a written note is received explaining the absence.  Where no reply is received, a further letter should be sent from The Attendance Officer to the parents requesting an explanation for the </w:t>
      </w:r>
      <w:r w:rsidR="00182FE0" w:rsidRPr="0048664B">
        <w:rPr>
          <w:rFonts w:ascii="Gill Sans MT" w:hAnsi="Gill Sans MT"/>
        </w:rPr>
        <w:t>student</w:t>
      </w:r>
      <w:r w:rsidRPr="0048664B">
        <w:rPr>
          <w:rFonts w:ascii="Gill Sans MT" w:hAnsi="Gill Sans MT"/>
        </w:rPr>
        <w:t>’s absence.</w:t>
      </w:r>
    </w:p>
    <w:p w:rsidR="00EE3351" w:rsidRDefault="00EE3351" w:rsidP="002C38E7">
      <w:pPr>
        <w:jc w:val="both"/>
        <w:rPr>
          <w:rFonts w:ascii="Gill Sans MT" w:hAnsi="Gill Sans MT"/>
          <w:b/>
          <w:bCs/>
        </w:rPr>
      </w:pPr>
    </w:p>
    <w:p w:rsidR="00EE3351" w:rsidRDefault="00EE3351" w:rsidP="002C38E7">
      <w:pPr>
        <w:jc w:val="both"/>
        <w:rPr>
          <w:rFonts w:ascii="Gill Sans MT" w:hAnsi="Gill Sans MT"/>
          <w:b/>
          <w:bCs/>
        </w:rPr>
      </w:pPr>
    </w:p>
    <w:p w:rsidR="00EE3351" w:rsidRDefault="00EE3351" w:rsidP="002C38E7">
      <w:pPr>
        <w:jc w:val="both"/>
        <w:rPr>
          <w:rFonts w:ascii="Gill Sans MT" w:hAnsi="Gill Sans MT"/>
          <w:b/>
          <w:bCs/>
        </w:rPr>
      </w:pPr>
    </w:p>
    <w:p w:rsidR="002C38E7" w:rsidRPr="0048664B" w:rsidRDefault="0048664B" w:rsidP="002C38E7">
      <w:pPr>
        <w:jc w:val="both"/>
        <w:rPr>
          <w:rFonts w:ascii="Gill Sans MT" w:hAnsi="Gill Sans MT"/>
          <w:b/>
          <w:bCs/>
        </w:rPr>
      </w:pPr>
      <w:r w:rsidRPr="0048664B">
        <w:rPr>
          <w:rFonts w:ascii="Gill Sans MT" w:hAnsi="Gill Sans MT"/>
          <w:b/>
          <w:bCs/>
        </w:rPr>
        <w:t>Subject Teachers</w:t>
      </w:r>
      <w:r w:rsidR="002C38E7" w:rsidRPr="0048664B">
        <w:rPr>
          <w:rFonts w:ascii="Gill Sans MT" w:hAnsi="Gill Sans MT"/>
          <w:b/>
          <w:bCs/>
        </w:rPr>
        <w:t>:</w:t>
      </w:r>
    </w:p>
    <w:p w:rsidR="002C38E7" w:rsidRPr="0048664B" w:rsidRDefault="002C38E7" w:rsidP="002C38E7">
      <w:pPr>
        <w:jc w:val="both"/>
        <w:rPr>
          <w:rFonts w:ascii="Gill Sans MT" w:hAnsi="Gill Sans MT"/>
        </w:rPr>
      </w:pPr>
      <w:r w:rsidRPr="0048664B">
        <w:rPr>
          <w:rFonts w:ascii="Gill Sans MT" w:hAnsi="Gill Sans MT"/>
        </w:rPr>
        <w:t xml:space="preserve">When a </w:t>
      </w:r>
      <w:r w:rsidR="00182FE0" w:rsidRPr="0048664B">
        <w:rPr>
          <w:rFonts w:ascii="Gill Sans MT" w:hAnsi="Gill Sans MT"/>
        </w:rPr>
        <w:t>student</w:t>
      </w:r>
      <w:r w:rsidRPr="0048664B">
        <w:rPr>
          <w:rFonts w:ascii="Gill Sans MT" w:hAnsi="Gill Sans MT"/>
        </w:rPr>
        <w:t xml:space="preserve"> is missing from their lesson for no apparent reason subject teachers </w:t>
      </w:r>
      <w:r w:rsidR="003E4192" w:rsidRPr="0048664B">
        <w:rPr>
          <w:rFonts w:ascii="Gill Sans MT" w:hAnsi="Gill Sans MT"/>
        </w:rPr>
        <w:t xml:space="preserve">should send a safeguarding email that will trigger the Pastoral Team to immediately </w:t>
      </w:r>
      <w:r w:rsidRPr="0048664B">
        <w:rPr>
          <w:rFonts w:ascii="Gill Sans MT" w:hAnsi="Gill Sans MT"/>
        </w:rPr>
        <w:t>investigate</w:t>
      </w:r>
      <w:r w:rsidR="003E4192" w:rsidRPr="0048664B">
        <w:rPr>
          <w:rFonts w:ascii="Gill Sans MT" w:hAnsi="Gill Sans MT"/>
        </w:rPr>
        <w:t xml:space="preserve"> the reason for their absence. </w:t>
      </w:r>
      <w:r w:rsidRPr="0048664B">
        <w:rPr>
          <w:rFonts w:ascii="Gill Sans MT" w:hAnsi="Gill Sans MT"/>
        </w:rPr>
        <w:t xml:space="preserve"> </w:t>
      </w:r>
      <w:r w:rsidRPr="0048664B">
        <w:rPr>
          <w:rFonts w:ascii="Gill Sans MT" w:hAnsi="Gill Sans MT"/>
        </w:rPr>
        <w:lastRenderedPageBreak/>
        <w:t xml:space="preserve">Subject teachers should monitor their class registers to check for patterns of irregular attendance.  Subject teachers can also contribute to the reduction of unauthorised absence by delivering interesting and engaging lessons and insisting on punctuality for themselves, colleagues and </w:t>
      </w:r>
      <w:r w:rsidR="00182FE0" w:rsidRPr="0048664B">
        <w:rPr>
          <w:rFonts w:ascii="Gill Sans MT" w:hAnsi="Gill Sans MT"/>
        </w:rPr>
        <w:t>student</w:t>
      </w:r>
      <w:r w:rsidRPr="0048664B">
        <w:rPr>
          <w:rFonts w:ascii="Gill Sans MT" w:hAnsi="Gill Sans MT"/>
        </w:rPr>
        <w:t>s.</w:t>
      </w:r>
    </w:p>
    <w:p w:rsidR="002C38E7" w:rsidRPr="0048664B" w:rsidRDefault="0048664B" w:rsidP="002C38E7">
      <w:pPr>
        <w:jc w:val="both"/>
        <w:rPr>
          <w:rFonts w:ascii="Gill Sans MT" w:hAnsi="Gill Sans MT"/>
          <w:b/>
          <w:bCs/>
        </w:rPr>
      </w:pPr>
      <w:r w:rsidRPr="0048664B">
        <w:rPr>
          <w:rFonts w:ascii="Gill Sans MT" w:hAnsi="Gill Sans MT"/>
          <w:b/>
          <w:bCs/>
        </w:rPr>
        <w:t>Police</w:t>
      </w:r>
      <w:r w:rsidR="002C38E7" w:rsidRPr="0048664B">
        <w:rPr>
          <w:rFonts w:ascii="Gill Sans MT" w:hAnsi="Gill Sans MT"/>
          <w:b/>
          <w:bCs/>
        </w:rPr>
        <w:t>:</w:t>
      </w:r>
    </w:p>
    <w:p w:rsidR="002C38E7" w:rsidRPr="0048664B" w:rsidRDefault="002C38E7" w:rsidP="002C38E7">
      <w:pPr>
        <w:jc w:val="both"/>
        <w:rPr>
          <w:rFonts w:ascii="Gill Sans MT" w:hAnsi="Gill Sans MT"/>
        </w:rPr>
      </w:pPr>
      <w:r w:rsidRPr="0048664B">
        <w:rPr>
          <w:rFonts w:ascii="Gill Sans MT" w:hAnsi="Gill Sans MT"/>
        </w:rPr>
        <w:t>Under the Crime and Disorder Act 1998 the police now have powers to remove truants found in public places and to return them either to their schools or a place of safety designated by the LA.</w:t>
      </w:r>
    </w:p>
    <w:p w:rsidR="002C38E7" w:rsidRPr="0048664B" w:rsidRDefault="002C38E7" w:rsidP="002C38E7">
      <w:pPr>
        <w:pStyle w:val="Heading1"/>
        <w:jc w:val="both"/>
        <w:rPr>
          <w:rFonts w:ascii="Gill Sans MT" w:hAnsi="Gill Sans MT" w:cs="Times New Roman"/>
          <w:b w:val="0"/>
          <w:color w:val="auto"/>
          <w:sz w:val="24"/>
          <w:szCs w:val="24"/>
        </w:rPr>
      </w:pPr>
      <w:r w:rsidRPr="0048664B">
        <w:rPr>
          <w:rFonts w:ascii="Gill Sans MT" w:hAnsi="Gill Sans MT" w:cs="Times New Roman"/>
          <w:color w:val="auto"/>
          <w:sz w:val="24"/>
          <w:szCs w:val="24"/>
          <w:u w:val="single"/>
        </w:rPr>
        <w:t>Internal Truancy</w:t>
      </w:r>
      <w:r w:rsidRPr="0048664B">
        <w:rPr>
          <w:rFonts w:ascii="Gill Sans MT" w:hAnsi="Gill Sans MT" w:cs="Times New Roman"/>
          <w:color w:val="auto"/>
          <w:sz w:val="24"/>
          <w:szCs w:val="24"/>
        </w:rPr>
        <w:t xml:space="preserve">: </w:t>
      </w:r>
      <w:r w:rsidRPr="0048664B">
        <w:rPr>
          <w:rFonts w:ascii="Gill Sans MT" w:hAnsi="Gill Sans MT" w:cs="Times New Roman"/>
          <w:b w:val="0"/>
          <w:color w:val="auto"/>
          <w:sz w:val="24"/>
          <w:szCs w:val="24"/>
        </w:rPr>
        <w:t>Is</w:t>
      </w:r>
      <w:r w:rsidRPr="0048664B">
        <w:rPr>
          <w:rFonts w:ascii="Gill Sans MT" w:hAnsi="Gill Sans MT" w:cs="Times New Roman"/>
          <w:color w:val="auto"/>
          <w:sz w:val="24"/>
          <w:szCs w:val="24"/>
        </w:rPr>
        <w:t xml:space="preserve"> </w:t>
      </w:r>
      <w:r w:rsidRPr="0048664B">
        <w:rPr>
          <w:rFonts w:ascii="Gill Sans MT" w:hAnsi="Gill Sans MT" w:cs="Times New Roman"/>
          <w:b w:val="0"/>
          <w:color w:val="auto"/>
          <w:sz w:val="24"/>
          <w:szCs w:val="24"/>
        </w:rPr>
        <w:t>either, registering and then leaving school, or, missing particular lessons.</w:t>
      </w:r>
    </w:p>
    <w:p w:rsidR="002C38E7" w:rsidRPr="0048664B" w:rsidRDefault="002C38E7" w:rsidP="0048664B">
      <w:pPr>
        <w:numPr>
          <w:ilvl w:val="0"/>
          <w:numId w:val="4"/>
        </w:numPr>
        <w:spacing w:after="0" w:line="240" w:lineRule="auto"/>
        <w:jc w:val="both"/>
        <w:rPr>
          <w:rFonts w:ascii="Gill Sans MT" w:hAnsi="Gill Sans MT"/>
        </w:rPr>
      </w:pPr>
      <w:r w:rsidRPr="0048664B">
        <w:rPr>
          <w:rFonts w:ascii="Gill Sans MT" w:hAnsi="Gill Sans MT"/>
        </w:rPr>
        <w:t xml:space="preserve">A register should be marked by the class teacher in every lesson.  </w:t>
      </w:r>
      <w:r w:rsidR="00D237B7" w:rsidRPr="0048664B">
        <w:rPr>
          <w:rFonts w:ascii="Gill Sans MT" w:hAnsi="Gill Sans MT"/>
        </w:rPr>
        <w:t>Subject Leader</w:t>
      </w:r>
      <w:r w:rsidRPr="0048664B">
        <w:rPr>
          <w:rFonts w:ascii="Gill Sans MT" w:hAnsi="Gill Sans MT"/>
        </w:rPr>
        <w:t xml:space="preserve"> should check that this is done.  The Attendance Officer should check the missing register report throughout the day and report any registers that have not been completed.</w:t>
      </w:r>
    </w:p>
    <w:p w:rsidR="002C38E7" w:rsidRPr="0048664B" w:rsidRDefault="002C38E7" w:rsidP="0048664B">
      <w:pPr>
        <w:numPr>
          <w:ilvl w:val="0"/>
          <w:numId w:val="4"/>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All incidents where </w:t>
      </w:r>
      <w:r w:rsidR="00182FE0" w:rsidRPr="0048664B">
        <w:rPr>
          <w:rFonts w:ascii="Gill Sans MT" w:hAnsi="Gill Sans MT"/>
        </w:rPr>
        <w:t>student</w:t>
      </w:r>
      <w:r w:rsidRPr="0048664B">
        <w:rPr>
          <w:rFonts w:ascii="Gill Sans MT" w:hAnsi="Gill Sans MT"/>
        </w:rPr>
        <w:t xml:space="preserve">s receive an absence mark during the day should be checked with the </w:t>
      </w:r>
      <w:r w:rsidR="003E4192" w:rsidRPr="0048664B">
        <w:rPr>
          <w:rFonts w:ascii="Gill Sans MT" w:hAnsi="Gill Sans MT"/>
        </w:rPr>
        <w:t xml:space="preserve">class teacher, </w:t>
      </w:r>
      <w:r w:rsidRPr="0048664B">
        <w:rPr>
          <w:rFonts w:ascii="Gill Sans MT" w:hAnsi="Gill Sans MT"/>
        </w:rPr>
        <w:t xml:space="preserve">subject teacher, </w:t>
      </w:r>
      <w:r w:rsidR="003E4192" w:rsidRPr="0048664B">
        <w:rPr>
          <w:rFonts w:ascii="Gill Sans MT" w:hAnsi="Gill Sans MT"/>
        </w:rPr>
        <w:t xml:space="preserve">Key Stage Leader, </w:t>
      </w:r>
      <w:r w:rsidRPr="0048664B">
        <w:rPr>
          <w:rFonts w:ascii="Gill Sans MT" w:hAnsi="Gill Sans MT"/>
        </w:rPr>
        <w:t xml:space="preserve">Progress </w:t>
      </w:r>
      <w:r w:rsidR="003E4192" w:rsidRPr="0048664B">
        <w:rPr>
          <w:rFonts w:ascii="Gill Sans MT" w:hAnsi="Gill Sans MT"/>
        </w:rPr>
        <w:t>Team</w:t>
      </w:r>
      <w:r w:rsidRPr="0048664B">
        <w:rPr>
          <w:rFonts w:ascii="Gill Sans MT" w:hAnsi="Gill Sans MT"/>
        </w:rPr>
        <w:t xml:space="preserve"> and </w:t>
      </w:r>
      <w:r w:rsidR="003E4192" w:rsidRPr="0048664B">
        <w:rPr>
          <w:rFonts w:ascii="Gill Sans MT" w:hAnsi="Gill Sans MT"/>
        </w:rPr>
        <w:t>Progress</w:t>
      </w:r>
      <w:r w:rsidRPr="0048664B">
        <w:rPr>
          <w:rFonts w:ascii="Gill Sans MT" w:hAnsi="Gill Sans MT"/>
        </w:rPr>
        <w:t xml:space="preserve"> Tutor.</w:t>
      </w:r>
    </w:p>
    <w:p w:rsidR="00D237B7" w:rsidRPr="0048664B" w:rsidRDefault="002C38E7" w:rsidP="0048664B">
      <w:pPr>
        <w:numPr>
          <w:ilvl w:val="0"/>
          <w:numId w:val="4"/>
        </w:numPr>
        <w:spacing w:after="0" w:line="240" w:lineRule="auto"/>
        <w:jc w:val="both"/>
        <w:rPr>
          <w:rFonts w:ascii="Gill Sans MT" w:hAnsi="Gill Sans MT"/>
        </w:rPr>
      </w:pPr>
      <w:r w:rsidRPr="0048664B">
        <w:rPr>
          <w:rFonts w:ascii="Gill Sans MT" w:hAnsi="Gill Sans MT"/>
        </w:rPr>
        <w:t>The P</w:t>
      </w:r>
      <w:r w:rsidR="003E4192" w:rsidRPr="0048664B">
        <w:rPr>
          <w:rFonts w:ascii="Gill Sans MT" w:hAnsi="Gill Sans MT"/>
        </w:rPr>
        <w:t>rogress</w:t>
      </w:r>
      <w:r w:rsidRPr="0048664B">
        <w:rPr>
          <w:rFonts w:ascii="Gill Sans MT" w:hAnsi="Gill Sans MT"/>
        </w:rPr>
        <w:t xml:space="preserve"> Tutor should check the register from the previous day to see if there were any incidences of absent marks for lessons. If internal truancy is discovered, then the Personal Tutor should take this up with the </w:t>
      </w:r>
      <w:r w:rsidR="00182FE0" w:rsidRPr="0048664B">
        <w:rPr>
          <w:rFonts w:ascii="Gill Sans MT" w:hAnsi="Gill Sans MT"/>
        </w:rPr>
        <w:t>student</w:t>
      </w:r>
      <w:r w:rsidRPr="0048664B">
        <w:rPr>
          <w:rFonts w:ascii="Gill Sans MT" w:hAnsi="Gill Sans MT"/>
        </w:rPr>
        <w:t xml:space="preserve">; inform the </w:t>
      </w:r>
      <w:r w:rsidR="003E4192" w:rsidRPr="0048664B">
        <w:rPr>
          <w:rFonts w:ascii="Gill Sans MT" w:hAnsi="Gill Sans MT"/>
        </w:rPr>
        <w:t>Progress Team or Key Stage Leader and Attend</w:t>
      </w:r>
      <w:r w:rsidRPr="0048664B">
        <w:rPr>
          <w:rFonts w:ascii="Gill Sans MT" w:hAnsi="Gill Sans MT"/>
        </w:rPr>
        <w:t xml:space="preserve">ance Officer.  </w:t>
      </w:r>
    </w:p>
    <w:p w:rsidR="002C38E7" w:rsidRPr="0048664B" w:rsidRDefault="002C38E7" w:rsidP="0048664B">
      <w:pPr>
        <w:numPr>
          <w:ilvl w:val="0"/>
          <w:numId w:val="4"/>
        </w:numPr>
        <w:spacing w:after="0" w:line="240" w:lineRule="auto"/>
        <w:jc w:val="both"/>
        <w:rPr>
          <w:rFonts w:ascii="Gill Sans MT" w:hAnsi="Gill Sans MT"/>
        </w:rPr>
      </w:pPr>
      <w:r w:rsidRPr="0048664B">
        <w:rPr>
          <w:rFonts w:ascii="Gill Sans MT" w:hAnsi="Gill Sans MT"/>
        </w:rPr>
        <w:t xml:space="preserve">Persistent offenders </w:t>
      </w:r>
      <w:r w:rsidR="00D237B7" w:rsidRPr="0048664B">
        <w:rPr>
          <w:rFonts w:ascii="Gill Sans MT" w:hAnsi="Gill Sans MT"/>
        </w:rPr>
        <w:t>will be sanctioned in-line w</w:t>
      </w:r>
      <w:r w:rsidR="00673D8B">
        <w:rPr>
          <w:rFonts w:ascii="Gill Sans MT" w:hAnsi="Gill Sans MT"/>
        </w:rPr>
        <w:t>ith the Behaviour for Learning P</w:t>
      </w:r>
      <w:r w:rsidR="00D237B7" w:rsidRPr="0048664B">
        <w:rPr>
          <w:rFonts w:ascii="Gill Sans MT" w:hAnsi="Gill Sans MT"/>
        </w:rPr>
        <w:t>olicy.</w:t>
      </w:r>
    </w:p>
    <w:p w:rsidR="002C38E7" w:rsidRPr="0048664B" w:rsidRDefault="002C38E7" w:rsidP="002C38E7">
      <w:pPr>
        <w:jc w:val="both"/>
        <w:rPr>
          <w:rFonts w:ascii="Gill Sans MT" w:hAnsi="Gill Sans MT"/>
        </w:rPr>
      </w:pPr>
    </w:p>
    <w:p w:rsidR="002C38E7" w:rsidRPr="0048664B" w:rsidRDefault="002C38E7" w:rsidP="002C38E7">
      <w:pPr>
        <w:pStyle w:val="BodyText2"/>
        <w:ind w:left="1440" w:hanging="1440"/>
        <w:jc w:val="both"/>
        <w:rPr>
          <w:rFonts w:ascii="Gill Sans MT" w:hAnsi="Gill Sans MT"/>
          <w:b/>
        </w:rPr>
      </w:pPr>
      <w:r w:rsidRPr="0048664B">
        <w:rPr>
          <w:rFonts w:ascii="Gill Sans MT" w:hAnsi="Gill Sans MT"/>
          <w:b/>
        </w:rPr>
        <w:t>Progress Leaders should:</w:t>
      </w:r>
    </w:p>
    <w:p w:rsidR="003E4192" w:rsidRPr="0048664B" w:rsidRDefault="002C38E7" w:rsidP="003E4192">
      <w:pPr>
        <w:jc w:val="both"/>
        <w:rPr>
          <w:rFonts w:ascii="Gill Sans MT" w:hAnsi="Gill Sans MT"/>
        </w:rPr>
      </w:pPr>
      <w:r w:rsidRPr="0048664B">
        <w:rPr>
          <w:rFonts w:ascii="Gill Sans MT" w:hAnsi="Gill Sans MT"/>
        </w:rPr>
        <w:t>Liaise with the Attendance Officer and P</w:t>
      </w:r>
      <w:r w:rsidR="003E4192" w:rsidRPr="0048664B">
        <w:rPr>
          <w:rFonts w:ascii="Gill Sans MT" w:hAnsi="Gill Sans MT"/>
        </w:rPr>
        <w:t>rogress</w:t>
      </w:r>
      <w:r w:rsidRPr="0048664B">
        <w:rPr>
          <w:rFonts w:ascii="Gill Sans MT" w:hAnsi="Gill Sans MT"/>
        </w:rPr>
        <w:t xml:space="preserve"> Tutors, to ensure that the system is working and organise a full year attendance check where it is deemed appropr</w:t>
      </w:r>
      <w:r w:rsidR="003E4192" w:rsidRPr="0048664B">
        <w:rPr>
          <w:rFonts w:ascii="Gill Sans MT" w:hAnsi="Gill Sans MT"/>
        </w:rPr>
        <w:t>iate.  Look for patterns of non-</w:t>
      </w:r>
      <w:r w:rsidRPr="0048664B">
        <w:rPr>
          <w:rFonts w:ascii="Gill Sans MT" w:hAnsi="Gill Sans MT"/>
        </w:rPr>
        <w:t>attendance, internal and external truancy in consultation with the Attendance Officer</w:t>
      </w:r>
      <w:r w:rsidR="003E4192" w:rsidRPr="0048664B">
        <w:rPr>
          <w:rFonts w:ascii="Gill Sans MT" w:hAnsi="Gill Sans MT"/>
        </w:rPr>
        <w:t xml:space="preserve"> and where appropriate refer to the Educational Welfare Officer.    </w:t>
      </w:r>
    </w:p>
    <w:p w:rsidR="00EE3351" w:rsidRDefault="00EE3351" w:rsidP="003E4192">
      <w:pPr>
        <w:jc w:val="both"/>
        <w:rPr>
          <w:rFonts w:ascii="Gill Sans MT" w:hAnsi="Gill Sans MT"/>
          <w:b/>
          <w:bCs/>
        </w:rPr>
      </w:pPr>
    </w:p>
    <w:p w:rsidR="00EE3351" w:rsidRDefault="00EE3351" w:rsidP="003E4192">
      <w:pPr>
        <w:jc w:val="both"/>
        <w:rPr>
          <w:rFonts w:ascii="Gill Sans MT" w:hAnsi="Gill Sans MT"/>
          <w:b/>
          <w:bCs/>
        </w:rPr>
      </w:pPr>
    </w:p>
    <w:p w:rsidR="00EE3351" w:rsidRDefault="00EE3351" w:rsidP="003E4192">
      <w:pPr>
        <w:jc w:val="both"/>
        <w:rPr>
          <w:rFonts w:ascii="Gill Sans MT" w:hAnsi="Gill Sans MT"/>
          <w:b/>
          <w:bCs/>
        </w:rPr>
      </w:pPr>
    </w:p>
    <w:p w:rsidR="00EE3351" w:rsidRDefault="00EE3351" w:rsidP="003E4192">
      <w:pPr>
        <w:jc w:val="both"/>
        <w:rPr>
          <w:rFonts w:ascii="Gill Sans MT" w:hAnsi="Gill Sans MT"/>
          <w:b/>
          <w:bCs/>
        </w:rPr>
      </w:pPr>
    </w:p>
    <w:p w:rsidR="002C38E7" w:rsidRPr="0048664B" w:rsidRDefault="0048664B" w:rsidP="003E4192">
      <w:pPr>
        <w:jc w:val="both"/>
        <w:rPr>
          <w:rFonts w:ascii="Gill Sans MT" w:hAnsi="Gill Sans MT"/>
        </w:rPr>
      </w:pPr>
      <w:r w:rsidRPr="0048664B">
        <w:rPr>
          <w:rFonts w:ascii="Gill Sans MT" w:hAnsi="Gill Sans MT"/>
          <w:b/>
          <w:bCs/>
        </w:rPr>
        <w:t>Roles and Responsibilities</w:t>
      </w:r>
      <w:r w:rsidR="002C38E7" w:rsidRPr="0048664B">
        <w:rPr>
          <w:rFonts w:ascii="Gill Sans MT" w:hAnsi="Gill Sans MT"/>
          <w:b/>
          <w:bCs/>
        </w:rPr>
        <w:t>:</w:t>
      </w:r>
    </w:p>
    <w:p w:rsidR="002C38E7" w:rsidRPr="0048664B" w:rsidRDefault="002C38E7" w:rsidP="002C38E7">
      <w:pPr>
        <w:jc w:val="both"/>
        <w:rPr>
          <w:rFonts w:ascii="Gill Sans MT" w:hAnsi="Gill Sans MT"/>
        </w:rPr>
      </w:pPr>
      <w:r w:rsidRPr="0048664B">
        <w:rPr>
          <w:rFonts w:ascii="Gill Sans MT" w:hAnsi="Gill Sans MT"/>
        </w:rPr>
        <w:t>All children of compulsory school age should receive suitable education, either by regular attendance at school or otherwise. If a child is registered at school, parents have the legal responsibility for ensuring that their child attends regularly.  In addition to statutory obligations parents have all signed the Home-School Agreement; a section of which describes the agreed responsibilities of the parents:  The Home-School Liaison and Agreement Policy is available upon request.</w:t>
      </w:r>
    </w:p>
    <w:p w:rsidR="002C38E7" w:rsidRPr="0048664B" w:rsidRDefault="0048664B" w:rsidP="002C38E7">
      <w:pPr>
        <w:pStyle w:val="Header"/>
        <w:jc w:val="both"/>
        <w:rPr>
          <w:rFonts w:ascii="Gill Sans MT" w:hAnsi="Gill Sans MT"/>
          <w:b/>
          <w:bCs/>
        </w:rPr>
      </w:pPr>
      <w:r w:rsidRPr="0048664B">
        <w:rPr>
          <w:rFonts w:ascii="Gill Sans MT" w:hAnsi="Gill Sans MT"/>
          <w:b/>
          <w:bCs/>
        </w:rPr>
        <w:t>Parent/Carer Responsibilities</w:t>
      </w:r>
      <w:r w:rsidR="002C38E7" w:rsidRPr="0048664B">
        <w:rPr>
          <w:rFonts w:ascii="Gill Sans MT" w:hAnsi="Gill Sans MT"/>
          <w:b/>
          <w:bCs/>
        </w:rPr>
        <w:t>:</w:t>
      </w:r>
    </w:p>
    <w:p w:rsidR="002C38E7" w:rsidRPr="0048664B" w:rsidRDefault="002C38E7" w:rsidP="002C38E7">
      <w:pPr>
        <w:pStyle w:val="BodyText3"/>
        <w:rPr>
          <w:rFonts w:ascii="Gill Sans MT" w:hAnsi="Gill Sans MT"/>
          <w:b w:val="0"/>
          <w:iCs/>
          <w:color w:val="auto"/>
          <w:szCs w:val="24"/>
        </w:rPr>
      </w:pPr>
      <w:r w:rsidRPr="0048664B">
        <w:rPr>
          <w:rFonts w:ascii="Gill Sans MT" w:hAnsi="Gill Sans MT"/>
          <w:b w:val="0"/>
          <w:iCs/>
          <w:color w:val="auto"/>
          <w:szCs w:val="24"/>
        </w:rPr>
        <w:t>To help fulfil their important role in their child's education, and to be as informed as possible in any communications or discussions with teachers, parents are requested:</w:t>
      </w:r>
    </w:p>
    <w:p w:rsidR="002C38E7" w:rsidRPr="0048664B" w:rsidRDefault="002C38E7" w:rsidP="002C38E7">
      <w:pPr>
        <w:pStyle w:val="BodyText3"/>
        <w:rPr>
          <w:rFonts w:ascii="Gill Sans MT" w:hAnsi="Gill Sans MT"/>
          <w:iCs/>
          <w:color w:val="auto"/>
          <w:szCs w:val="24"/>
        </w:rPr>
      </w:pPr>
    </w:p>
    <w:p w:rsidR="002C38E7" w:rsidRPr="0048664B" w:rsidRDefault="002C38E7" w:rsidP="0048664B">
      <w:pPr>
        <w:numPr>
          <w:ilvl w:val="0"/>
          <w:numId w:val="9"/>
        </w:numPr>
        <w:overflowPunct w:val="0"/>
        <w:autoSpaceDE w:val="0"/>
        <w:autoSpaceDN w:val="0"/>
        <w:adjustRightInd w:val="0"/>
        <w:spacing w:after="0" w:line="240" w:lineRule="auto"/>
        <w:jc w:val="both"/>
        <w:textAlignment w:val="baseline"/>
        <w:rPr>
          <w:rFonts w:ascii="Gill Sans MT" w:hAnsi="Gill Sans MT"/>
          <w:iCs/>
        </w:rPr>
      </w:pPr>
      <w:r w:rsidRPr="0048664B">
        <w:rPr>
          <w:rFonts w:ascii="Gill Sans MT" w:hAnsi="Gill Sans MT"/>
          <w:iCs/>
        </w:rPr>
        <w:t>To ensure their child attends school regularly and punctually;</w:t>
      </w:r>
    </w:p>
    <w:p w:rsidR="002C38E7" w:rsidRPr="0048664B" w:rsidRDefault="002C38E7" w:rsidP="0048664B">
      <w:pPr>
        <w:numPr>
          <w:ilvl w:val="0"/>
          <w:numId w:val="9"/>
        </w:numPr>
        <w:overflowPunct w:val="0"/>
        <w:autoSpaceDE w:val="0"/>
        <w:autoSpaceDN w:val="0"/>
        <w:adjustRightInd w:val="0"/>
        <w:spacing w:after="0" w:line="240" w:lineRule="auto"/>
        <w:jc w:val="both"/>
        <w:textAlignment w:val="baseline"/>
        <w:rPr>
          <w:rFonts w:ascii="Gill Sans MT" w:hAnsi="Gill Sans MT"/>
          <w:iCs/>
        </w:rPr>
      </w:pPr>
      <w:r w:rsidRPr="0048664B">
        <w:rPr>
          <w:rFonts w:ascii="Gill Sans MT" w:hAnsi="Gill Sans MT"/>
          <w:iCs/>
        </w:rPr>
        <w:t>To notify the School if their child cannot attend for any reason with a phone call to the school on the first day of absence; this is for the child's safety as well as administrative reasons;</w:t>
      </w:r>
    </w:p>
    <w:p w:rsidR="002C38E7" w:rsidRPr="0048664B" w:rsidRDefault="002C38E7" w:rsidP="0048664B">
      <w:pPr>
        <w:numPr>
          <w:ilvl w:val="0"/>
          <w:numId w:val="9"/>
        </w:numPr>
        <w:overflowPunct w:val="0"/>
        <w:autoSpaceDE w:val="0"/>
        <w:autoSpaceDN w:val="0"/>
        <w:adjustRightInd w:val="0"/>
        <w:spacing w:after="0" w:line="240" w:lineRule="auto"/>
        <w:jc w:val="both"/>
        <w:textAlignment w:val="baseline"/>
        <w:rPr>
          <w:rFonts w:ascii="Gill Sans MT" w:hAnsi="Gill Sans MT"/>
          <w:iCs/>
        </w:rPr>
      </w:pPr>
      <w:r w:rsidRPr="0048664B">
        <w:rPr>
          <w:rFonts w:ascii="Gill Sans MT" w:hAnsi="Gill Sans MT"/>
          <w:iCs/>
        </w:rPr>
        <w:t>To work with the School and Education Welfare Service to resolve/alleviate any attendance problems or protracted absence;</w:t>
      </w:r>
    </w:p>
    <w:p w:rsidR="002C38E7" w:rsidRPr="0048664B" w:rsidRDefault="002C38E7" w:rsidP="0048664B">
      <w:pPr>
        <w:numPr>
          <w:ilvl w:val="0"/>
          <w:numId w:val="9"/>
        </w:numPr>
        <w:overflowPunct w:val="0"/>
        <w:autoSpaceDE w:val="0"/>
        <w:autoSpaceDN w:val="0"/>
        <w:adjustRightInd w:val="0"/>
        <w:spacing w:after="0" w:line="240" w:lineRule="auto"/>
        <w:jc w:val="both"/>
        <w:textAlignment w:val="baseline"/>
        <w:rPr>
          <w:rFonts w:ascii="Gill Sans MT" w:hAnsi="Gill Sans MT"/>
          <w:iCs/>
        </w:rPr>
      </w:pPr>
      <w:r w:rsidRPr="0048664B">
        <w:rPr>
          <w:rFonts w:ascii="Gill Sans MT" w:hAnsi="Gill Sans MT"/>
          <w:iCs/>
        </w:rPr>
        <w:t>To ensure they obtain 'leave of absence' for their child if required during term time in exceptional circumstances only.</w:t>
      </w: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Take an interest in their child's school work;</w:t>
      </w: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Support the School in its efforts to control poor behaviour;</w:t>
      </w:r>
    </w:p>
    <w:p w:rsidR="003E4192" w:rsidRPr="0048664B" w:rsidRDefault="003E4192" w:rsidP="002C38E7">
      <w:pPr>
        <w:jc w:val="both"/>
        <w:rPr>
          <w:rFonts w:ascii="Gill Sans MT" w:hAnsi="Gill Sans MT"/>
          <w:b/>
          <w:bCs/>
          <w:color w:val="365F91" w:themeColor="accent1" w:themeShade="BF"/>
        </w:rPr>
      </w:pPr>
    </w:p>
    <w:p w:rsidR="002C38E7" w:rsidRPr="0048664B" w:rsidRDefault="0048664B" w:rsidP="002C38E7">
      <w:pPr>
        <w:jc w:val="both"/>
        <w:rPr>
          <w:rFonts w:ascii="Gill Sans MT" w:hAnsi="Gill Sans MT"/>
          <w:b/>
          <w:bCs/>
        </w:rPr>
      </w:pPr>
      <w:r w:rsidRPr="0048664B">
        <w:rPr>
          <w:rFonts w:ascii="Gill Sans MT" w:hAnsi="Gill Sans MT"/>
          <w:b/>
          <w:bCs/>
        </w:rPr>
        <w:t>Students</w:t>
      </w:r>
      <w:r w:rsidR="002C38E7" w:rsidRPr="0048664B">
        <w:rPr>
          <w:rFonts w:ascii="Gill Sans MT" w:hAnsi="Gill Sans MT"/>
          <w:b/>
          <w:bCs/>
        </w:rPr>
        <w:t>:</w:t>
      </w:r>
    </w:p>
    <w:p w:rsidR="002C38E7" w:rsidRPr="0048664B" w:rsidRDefault="00182FE0" w:rsidP="0048664B">
      <w:pPr>
        <w:pStyle w:val="Default"/>
        <w:numPr>
          <w:ilvl w:val="0"/>
          <w:numId w:val="10"/>
        </w:numPr>
        <w:jc w:val="both"/>
        <w:rPr>
          <w:rFonts w:ascii="Gill Sans MT" w:hAnsi="Gill Sans MT"/>
          <w:color w:val="auto"/>
        </w:rPr>
      </w:pPr>
      <w:r w:rsidRPr="0048664B">
        <w:rPr>
          <w:rFonts w:ascii="Gill Sans MT" w:hAnsi="Gill Sans MT"/>
          <w:color w:val="auto"/>
        </w:rPr>
        <w:t>Student</w:t>
      </w:r>
      <w:r w:rsidR="002C38E7" w:rsidRPr="0048664B">
        <w:rPr>
          <w:rFonts w:ascii="Gill Sans MT" w:hAnsi="Gill Sans MT"/>
          <w:color w:val="auto"/>
        </w:rPr>
        <w:t>s are actively encouraged to attend school regularly and to arrive punctually at school and at the start of lessons.</w:t>
      </w:r>
    </w:p>
    <w:p w:rsidR="002C38E7" w:rsidRPr="0048664B" w:rsidRDefault="00182FE0" w:rsidP="0048664B">
      <w:pPr>
        <w:pStyle w:val="Default"/>
        <w:numPr>
          <w:ilvl w:val="0"/>
          <w:numId w:val="10"/>
        </w:numPr>
        <w:jc w:val="both"/>
        <w:rPr>
          <w:rFonts w:ascii="Gill Sans MT" w:hAnsi="Gill Sans MT"/>
          <w:color w:val="auto"/>
        </w:rPr>
      </w:pPr>
      <w:r w:rsidRPr="0048664B">
        <w:rPr>
          <w:rFonts w:ascii="Gill Sans MT" w:hAnsi="Gill Sans MT"/>
          <w:color w:val="auto"/>
        </w:rPr>
        <w:lastRenderedPageBreak/>
        <w:t>Student</w:t>
      </w:r>
      <w:r w:rsidR="002C38E7" w:rsidRPr="0048664B">
        <w:rPr>
          <w:rFonts w:ascii="Gill Sans MT" w:hAnsi="Gill Sans MT"/>
          <w:color w:val="auto"/>
        </w:rPr>
        <w:t>s should inform staff if there is a problem that may lead to their absence, e.g. bullying, racism, personal issues etc.</w:t>
      </w:r>
    </w:p>
    <w:p w:rsidR="002C38E7" w:rsidRPr="0048664B" w:rsidRDefault="00182FE0" w:rsidP="0048664B">
      <w:pPr>
        <w:pStyle w:val="BodyText3"/>
        <w:numPr>
          <w:ilvl w:val="0"/>
          <w:numId w:val="10"/>
        </w:numPr>
        <w:rPr>
          <w:rFonts w:ascii="Gill Sans MT" w:hAnsi="Gill Sans MT"/>
          <w:color w:val="auto"/>
          <w:szCs w:val="24"/>
        </w:rPr>
      </w:pPr>
      <w:r w:rsidRPr="0048664B">
        <w:rPr>
          <w:rFonts w:ascii="Gill Sans MT" w:hAnsi="Gill Sans MT"/>
          <w:color w:val="auto"/>
          <w:szCs w:val="24"/>
        </w:rPr>
        <w:t>Student</w:t>
      </w:r>
      <w:r w:rsidR="002C38E7" w:rsidRPr="0048664B">
        <w:rPr>
          <w:rFonts w:ascii="Gill Sans MT" w:hAnsi="Gill Sans MT"/>
          <w:color w:val="auto"/>
          <w:szCs w:val="24"/>
        </w:rPr>
        <w:t xml:space="preserve">s will pass on absence notification from parents to their tutor. </w:t>
      </w:r>
    </w:p>
    <w:p w:rsidR="002C38E7" w:rsidRPr="0048664B" w:rsidRDefault="002C38E7" w:rsidP="002C38E7">
      <w:pPr>
        <w:jc w:val="both"/>
        <w:rPr>
          <w:rFonts w:ascii="Gill Sans MT" w:hAnsi="Gill Sans MT"/>
          <w:b/>
          <w:bCs/>
        </w:rPr>
      </w:pPr>
    </w:p>
    <w:p w:rsidR="002C38E7" w:rsidRPr="0048664B" w:rsidRDefault="002C38E7" w:rsidP="002C38E7">
      <w:pPr>
        <w:jc w:val="both"/>
        <w:rPr>
          <w:rFonts w:ascii="Gill Sans MT" w:hAnsi="Gill Sans MT"/>
          <w:b/>
          <w:bCs/>
        </w:rPr>
      </w:pPr>
      <w:r w:rsidRPr="0048664B">
        <w:rPr>
          <w:rFonts w:ascii="Gill Sans MT" w:hAnsi="Gill Sans MT"/>
          <w:b/>
          <w:bCs/>
        </w:rPr>
        <w:t xml:space="preserve">Local Authority (LA) &amp; </w:t>
      </w:r>
      <w:r w:rsidR="0048664B" w:rsidRPr="0048664B">
        <w:rPr>
          <w:rFonts w:ascii="Gill Sans MT" w:hAnsi="Gill Sans MT"/>
          <w:b/>
          <w:bCs/>
        </w:rPr>
        <w:t>Educational Welfare Service (EWS):</w:t>
      </w:r>
    </w:p>
    <w:p w:rsidR="002C38E7" w:rsidRPr="0048664B" w:rsidRDefault="002C38E7" w:rsidP="002C38E7">
      <w:pPr>
        <w:jc w:val="both"/>
        <w:rPr>
          <w:rFonts w:ascii="Gill Sans MT" w:hAnsi="Gill Sans MT"/>
        </w:rPr>
      </w:pPr>
      <w:r w:rsidRPr="0048664B">
        <w:rPr>
          <w:rFonts w:ascii="Gill Sans MT" w:hAnsi="Gill Sans MT"/>
          <w:b/>
          <w:bCs/>
        </w:rPr>
        <w:t>Prosecution.</w:t>
      </w:r>
      <w:r w:rsidRPr="0048664B">
        <w:rPr>
          <w:rFonts w:ascii="Gill Sans MT" w:hAnsi="Gill Sans MT"/>
        </w:rPr>
        <w:t xml:space="preserve"> The LA has a statutory responsibility to ensure that a parent of a child of compulsory school age is registered at a school and attends regularly.  If a parent fails to do this the LA may bring prosecution under the Education Act (1996).  As a parent you are legally responsible for ensuring that your child attends school regularly and is punctual.  If you fail to ensure this you are committing an offence under the Education Act (1996) which may lead to a fine of up to £2500 and/or a prison sentence.  You may find yourself issued with a penalty notice.</w:t>
      </w:r>
    </w:p>
    <w:p w:rsidR="00EE3351" w:rsidRDefault="00EE3351" w:rsidP="002C38E7">
      <w:pPr>
        <w:widowControl w:val="0"/>
        <w:jc w:val="both"/>
        <w:rPr>
          <w:rFonts w:ascii="Gill Sans MT" w:hAnsi="Gill Sans MT"/>
          <w:b/>
        </w:rPr>
      </w:pPr>
    </w:p>
    <w:p w:rsidR="00EE3351" w:rsidRDefault="00EE3351" w:rsidP="002C38E7">
      <w:pPr>
        <w:widowControl w:val="0"/>
        <w:jc w:val="both"/>
        <w:rPr>
          <w:rFonts w:ascii="Gill Sans MT" w:hAnsi="Gill Sans MT"/>
          <w:b/>
        </w:rPr>
      </w:pPr>
    </w:p>
    <w:p w:rsidR="002C38E7" w:rsidRPr="0048664B" w:rsidRDefault="002C38E7" w:rsidP="002C38E7">
      <w:pPr>
        <w:widowControl w:val="0"/>
        <w:jc w:val="both"/>
        <w:rPr>
          <w:rFonts w:ascii="Gill Sans MT" w:hAnsi="Gill Sans MT"/>
        </w:rPr>
      </w:pPr>
      <w:r w:rsidRPr="0048664B">
        <w:rPr>
          <w:rFonts w:ascii="Gill Sans MT" w:hAnsi="Gill Sans MT"/>
          <w:b/>
        </w:rPr>
        <w:t xml:space="preserve">Penalty Notice   </w:t>
      </w:r>
      <w:r w:rsidRPr="0048664B">
        <w:rPr>
          <w:rFonts w:ascii="Gill Sans MT" w:hAnsi="Gill Sans MT"/>
        </w:rPr>
        <w:t xml:space="preserve">The LA in conjunction with the School may issue a Penalty Notice if a child has 10 or more unauthorised sessions where the </w:t>
      </w:r>
      <w:r w:rsidR="00182FE0" w:rsidRPr="0048664B">
        <w:rPr>
          <w:rFonts w:ascii="Gill Sans MT" w:hAnsi="Gill Sans MT"/>
        </w:rPr>
        <w:t>student</w:t>
      </w:r>
      <w:r w:rsidRPr="0048664B">
        <w:rPr>
          <w:rFonts w:ascii="Gill Sans MT" w:hAnsi="Gill Sans MT"/>
        </w:rPr>
        <w:t xml:space="preserve">’s attendance is </w:t>
      </w:r>
      <w:r w:rsidR="00D237B7" w:rsidRPr="0048664B">
        <w:rPr>
          <w:rFonts w:ascii="Gill Sans MT" w:hAnsi="Gill Sans MT"/>
        </w:rPr>
        <w:t>causing concern and, or below 90%,</w:t>
      </w:r>
      <w:r w:rsidRPr="0048664B">
        <w:rPr>
          <w:rFonts w:ascii="Gill Sans MT" w:hAnsi="Gill Sans MT"/>
        </w:rPr>
        <w:t xml:space="preserve"> if the </w:t>
      </w:r>
      <w:r w:rsidR="00182FE0" w:rsidRPr="0048664B">
        <w:rPr>
          <w:rFonts w:ascii="Gill Sans MT" w:hAnsi="Gill Sans MT"/>
        </w:rPr>
        <w:t>student</w:t>
      </w:r>
      <w:r w:rsidRPr="0048664B">
        <w:rPr>
          <w:rFonts w:ascii="Gill Sans MT" w:hAnsi="Gill Sans MT"/>
        </w:rPr>
        <w:t xml:space="preserve"> has been excluded from school and is found in a public place during the first 5 days of exclusion, late after the register has closed or has holidays in term time.  The Penalty Notice is £60 per child for each parent.  The fine is to be paid within 21 days of receipt of the notice. Failure to pay the fine and the amount is doubled to £120 to be paid within 28 days of the initial notice.  Non-payment of fines can lead to prosecution under the Education Act (1996).</w:t>
      </w:r>
    </w:p>
    <w:p w:rsidR="002C38E7" w:rsidRPr="0048664B" w:rsidRDefault="0048664B" w:rsidP="002C38E7">
      <w:pPr>
        <w:jc w:val="both"/>
        <w:rPr>
          <w:rFonts w:ascii="Gill Sans MT" w:hAnsi="Gill Sans MT"/>
        </w:rPr>
      </w:pPr>
      <w:r w:rsidRPr="0048664B">
        <w:rPr>
          <w:rFonts w:ascii="Gill Sans MT" w:hAnsi="Gill Sans MT"/>
          <w:b/>
          <w:bCs/>
        </w:rPr>
        <w:t>The Governing Body</w:t>
      </w:r>
      <w:r w:rsidR="002C38E7" w:rsidRPr="0048664B">
        <w:rPr>
          <w:rFonts w:ascii="Gill Sans MT" w:hAnsi="Gill Sans MT"/>
          <w:b/>
          <w:bCs/>
        </w:rPr>
        <w:t>:</w:t>
      </w:r>
    </w:p>
    <w:p w:rsidR="002C38E7" w:rsidRPr="0048664B" w:rsidRDefault="002C38E7" w:rsidP="002C38E7">
      <w:pPr>
        <w:jc w:val="both"/>
        <w:rPr>
          <w:rFonts w:ascii="Gill Sans MT" w:hAnsi="Gill Sans MT"/>
        </w:rPr>
      </w:pPr>
      <w:r w:rsidRPr="0048664B">
        <w:rPr>
          <w:rFonts w:ascii="Gill Sans MT" w:hAnsi="Gill Sans MT"/>
        </w:rPr>
        <w:t xml:space="preserve">The Governing Body is legally responsible for many aspects of school management including the attendance register and so it is registered with the Data Protection Registrar under the Data Protection Act 1998.  However, the Principal manages the day-to-day running of the School and in so doing takes responsibility for the day-to-day implementation of this policy.  The School will ensure that the register is marked with </w:t>
      </w:r>
      <w:r w:rsidRPr="0048664B">
        <w:rPr>
          <w:rFonts w:ascii="Gill Sans MT" w:hAnsi="Gill Sans MT"/>
        </w:rPr>
        <w:lastRenderedPageBreak/>
        <w:t>the standardised codes in accordance with the 2006 registration regulations.  A copy of the registration regulations is available on request</w:t>
      </w:r>
    </w:p>
    <w:p w:rsidR="002C38E7" w:rsidRPr="0048664B" w:rsidRDefault="002C38E7" w:rsidP="002C38E7">
      <w:pPr>
        <w:jc w:val="both"/>
        <w:rPr>
          <w:rFonts w:ascii="Gill Sans MT" w:hAnsi="Gill Sans MT"/>
          <w:b/>
          <w:bCs/>
        </w:rPr>
      </w:pPr>
      <w:r w:rsidRPr="0048664B">
        <w:rPr>
          <w:rFonts w:ascii="Gill Sans MT" w:hAnsi="Gill Sans MT"/>
          <w:b/>
          <w:bCs/>
        </w:rPr>
        <w:t>Initiatives to Improve Attendance Rates:</w:t>
      </w:r>
    </w:p>
    <w:p w:rsidR="001754D5" w:rsidRPr="0048664B" w:rsidRDefault="002C38E7" w:rsidP="003E4192">
      <w:pPr>
        <w:jc w:val="both"/>
        <w:rPr>
          <w:rFonts w:ascii="Gill Sans MT" w:hAnsi="Gill Sans MT"/>
        </w:rPr>
      </w:pPr>
      <w:r w:rsidRPr="0048664B">
        <w:rPr>
          <w:rFonts w:ascii="Gill Sans MT" w:hAnsi="Gill Sans MT"/>
        </w:rPr>
        <w:t xml:space="preserve">The School has considered initiatives that are best for the School and always takes into account a </w:t>
      </w:r>
      <w:r w:rsidR="00182FE0" w:rsidRPr="0048664B">
        <w:rPr>
          <w:rFonts w:ascii="Gill Sans MT" w:hAnsi="Gill Sans MT"/>
        </w:rPr>
        <w:t>student</w:t>
      </w:r>
      <w:r w:rsidRPr="0048664B">
        <w:rPr>
          <w:rFonts w:ascii="Gill Sans MT" w:hAnsi="Gill Sans MT"/>
        </w:rPr>
        <w:t>’s individual circumstances, e.g. setting reward schemes such as certificates, for 100% attendance or effort to attend.  Oth</w:t>
      </w:r>
      <w:r w:rsidR="003E4192" w:rsidRPr="0048664B">
        <w:rPr>
          <w:rFonts w:ascii="Gill Sans MT" w:hAnsi="Gill Sans MT"/>
        </w:rPr>
        <w:t>er helpful initiatives include:</w:t>
      </w:r>
    </w:p>
    <w:p w:rsidR="001754D5" w:rsidRPr="0048664B" w:rsidRDefault="001754D5" w:rsidP="001754D5">
      <w:p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Rewarding good attendance and punctuality via:</w:t>
      </w:r>
    </w:p>
    <w:p w:rsidR="003E4192" w:rsidRPr="0048664B" w:rsidRDefault="003E4192" w:rsidP="0048664B">
      <w:pPr>
        <w:pStyle w:val="ListParagraph"/>
        <w:numPr>
          <w:ilvl w:val="0"/>
          <w:numId w:val="14"/>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Postcards and letters home celebrating good attendance</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Certificates</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End of Year Assemblies</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Weekly attendance prize draws in assembly</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Attendance celebration weeks</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Half termly rewards </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End of term rewards activities</w:t>
      </w:r>
    </w:p>
    <w:p w:rsidR="001754D5" w:rsidRPr="0048664B" w:rsidRDefault="001754D5" w:rsidP="001754D5">
      <w:pPr>
        <w:overflowPunct w:val="0"/>
        <w:autoSpaceDE w:val="0"/>
        <w:autoSpaceDN w:val="0"/>
        <w:adjustRightInd w:val="0"/>
        <w:spacing w:after="0" w:line="240" w:lineRule="auto"/>
        <w:jc w:val="both"/>
        <w:textAlignment w:val="baseline"/>
        <w:rPr>
          <w:rFonts w:ascii="Gill Sans MT" w:hAnsi="Gill Sans MT"/>
        </w:rPr>
      </w:pPr>
    </w:p>
    <w:p w:rsidR="003E4192" w:rsidRPr="0048664B" w:rsidRDefault="001754D5" w:rsidP="001754D5">
      <w:p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Introducing a</w:t>
      </w:r>
      <w:r w:rsidR="003E4192" w:rsidRPr="0048664B">
        <w:rPr>
          <w:rFonts w:ascii="Gill Sans MT" w:hAnsi="Gill Sans MT"/>
        </w:rPr>
        <w:t>ttendance</w:t>
      </w:r>
      <w:r w:rsidRPr="0048664B">
        <w:rPr>
          <w:rFonts w:ascii="Gill Sans MT" w:hAnsi="Gill Sans MT"/>
        </w:rPr>
        <w:t>:</w:t>
      </w:r>
    </w:p>
    <w:p w:rsidR="003E4192" w:rsidRPr="0048664B" w:rsidRDefault="00EE3351"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Pr>
          <w:rFonts w:ascii="Gill Sans MT" w:hAnsi="Gill Sans MT"/>
        </w:rPr>
        <w:t>This will be displayed weekly on the IWB during form time</w:t>
      </w:r>
    </w:p>
    <w:p w:rsidR="001754D5"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On corridors – showing achievements for individuals, overview of year groups and/or whole school attendance</w:t>
      </w:r>
    </w:p>
    <w:p w:rsidR="001754D5" w:rsidRDefault="001754D5" w:rsidP="001754D5">
      <w:pPr>
        <w:overflowPunct w:val="0"/>
        <w:autoSpaceDE w:val="0"/>
        <w:autoSpaceDN w:val="0"/>
        <w:adjustRightInd w:val="0"/>
        <w:spacing w:after="0" w:line="240" w:lineRule="auto"/>
        <w:jc w:val="both"/>
        <w:textAlignment w:val="baseline"/>
        <w:rPr>
          <w:rFonts w:ascii="Gill Sans MT" w:hAnsi="Gill Sans MT"/>
        </w:rPr>
      </w:pPr>
    </w:p>
    <w:p w:rsidR="00EE3351" w:rsidRDefault="00EE3351" w:rsidP="001754D5">
      <w:pPr>
        <w:overflowPunct w:val="0"/>
        <w:autoSpaceDE w:val="0"/>
        <w:autoSpaceDN w:val="0"/>
        <w:adjustRightInd w:val="0"/>
        <w:spacing w:after="0" w:line="240" w:lineRule="auto"/>
        <w:jc w:val="both"/>
        <w:textAlignment w:val="baseline"/>
        <w:rPr>
          <w:rFonts w:ascii="Gill Sans MT" w:hAnsi="Gill Sans MT"/>
        </w:rPr>
      </w:pPr>
    </w:p>
    <w:p w:rsidR="00EE3351" w:rsidRDefault="00EE3351" w:rsidP="001754D5">
      <w:pPr>
        <w:overflowPunct w:val="0"/>
        <w:autoSpaceDE w:val="0"/>
        <w:autoSpaceDN w:val="0"/>
        <w:adjustRightInd w:val="0"/>
        <w:spacing w:after="0" w:line="240" w:lineRule="auto"/>
        <w:jc w:val="both"/>
        <w:textAlignment w:val="baseline"/>
        <w:rPr>
          <w:rFonts w:ascii="Gill Sans MT" w:hAnsi="Gill Sans MT"/>
        </w:rPr>
      </w:pPr>
    </w:p>
    <w:p w:rsidR="00EE3351" w:rsidRDefault="00EE3351" w:rsidP="001754D5">
      <w:pPr>
        <w:overflowPunct w:val="0"/>
        <w:autoSpaceDE w:val="0"/>
        <w:autoSpaceDN w:val="0"/>
        <w:adjustRightInd w:val="0"/>
        <w:spacing w:after="0" w:line="240" w:lineRule="auto"/>
        <w:jc w:val="both"/>
        <w:textAlignment w:val="baseline"/>
        <w:rPr>
          <w:rFonts w:ascii="Gill Sans MT" w:hAnsi="Gill Sans MT"/>
        </w:rPr>
      </w:pPr>
    </w:p>
    <w:p w:rsidR="00EE3351" w:rsidRDefault="00EE3351" w:rsidP="001754D5">
      <w:pPr>
        <w:overflowPunct w:val="0"/>
        <w:autoSpaceDE w:val="0"/>
        <w:autoSpaceDN w:val="0"/>
        <w:adjustRightInd w:val="0"/>
        <w:spacing w:after="0" w:line="240" w:lineRule="auto"/>
        <w:jc w:val="both"/>
        <w:textAlignment w:val="baseline"/>
        <w:rPr>
          <w:rFonts w:ascii="Gill Sans MT" w:hAnsi="Gill Sans MT"/>
        </w:rPr>
      </w:pPr>
    </w:p>
    <w:p w:rsidR="00EE3351" w:rsidRDefault="00EE3351" w:rsidP="001754D5">
      <w:pPr>
        <w:overflowPunct w:val="0"/>
        <w:autoSpaceDE w:val="0"/>
        <w:autoSpaceDN w:val="0"/>
        <w:adjustRightInd w:val="0"/>
        <w:spacing w:after="0" w:line="240" w:lineRule="auto"/>
        <w:jc w:val="both"/>
        <w:textAlignment w:val="baseline"/>
        <w:rPr>
          <w:rFonts w:ascii="Gill Sans MT" w:hAnsi="Gill Sans MT"/>
        </w:rPr>
      </w:pPr>
    </w:p>
    <w:p w:rsidR="00EE3351" w:rsidRPr="0048664B" w:rsidRDefault="00EE3351" w:rsidP="001754D5">
      <w:pPr>
        <w:overflowPunct w:val="0"/>
        <w:autoSpaceDE w:val="0"/>
        <w:autoSpaceDN w:val="0"/>
        <w:adjustRightInd w:val="0"/>
        <w:spacing w:after="0" w:line="240" w:lineRule="auto"/>
        <w:jc w:val="both"/>
        <w:textAlignment w:val="baseline"/>
        <w:rPr>
          <w:rFonts w:ascii="Gill Sans MT" w:hAnsi="Gill Sans MT"/>
        </w:rPr>
      </w:pPr>
    </w:p>
    <w:p w:rsidR="003E4192" w:rsidRPr="0048664B" w:rsidRDefault="003E4192" w:rsidP="001754D5">
      <w:p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 xml:space="preserve">Communicating attendance </w:t>
      </w:r>
      <w:r w:rsidR="001754D5" w:rsidRPr="0048664B">
        <w:rPr>
          <w:rFonts w:ascii="Gill Sans MT" w:hAnsi="Gill Sans MT"/>
        </w:rPr>
        <w:t xml:space="preserve">and punctuality information to </w:t>
      </w:r>
      <w:r w:rsidRPr="0048664B">
        <w:rPr>
          <w:rFonts w:ascii="Gill Sans MT" w:hAnsi="Gill Sans MT"/>
        </w:rPr>
        <w:t>parents</w:t>
      </w:r>
      <w:r w:rsidR="001754D5" w:rsidRPr="0048664B">
        <w:rPr>
          <w:rFonts w:ascii="Gill Sans MT" w:hAnsi="Gill Sans MT"/>
        </w:rPr>
        <w:t>/carers</w:t>
      </w:r>
      <w:r w:rsidRPr="0048664B">
        <w:rPr>
          <w:rFonts w:ascii="Gill Sans MT" w:hAnsi="Gill Sans MT"/>
        </w:rPr>
        <w:t xml:space="preserve">, </w:t>
      </w:r>
      <w:r w:rsidR="00870BA5" w:rsidRPr="0048664B">
        <w:rPr>
          <w:rFonts w:ascii="Gill Sans MT" w:hAnsi="Gill Sans MT"/>
        </w:rPr>
        <w:t>student</w:t>
      </w:r>
      <w:r w:rsidRPr="0048664B">
        <w:rPr>
          <w:rFonts w:ascii="Gill Sans MT" w:hAnsi="Gill Sans MT"/>
        </w:rPr>
        <w:t>s and staff</w:t>
      </w:r>
      <w:r w:rsidR="001754D5" w:rsidRPr="0048664B">
        <w:rPr>
          <w:rFonts w:ascii="Gill Sans MT" w:hAnsi="Gill Sans MT"/>
        </w:rPr>
        <w:t xml:space="preserve"> via;</w:t>
      </w:r>
      <w:r w:rsidRPr="0048664B">
        <w:rPr>
          <w:rFonts w:ascii="Gill Sans MT" w:hAnsi="Gill Sans MT"/>
        </w:rPr>
        <w:t xml:space="preserve"> </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Regular slot in the school newsletter</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School website and via social media platforms</w:t>
      </w:r>
    </w:p>
    <w:p w:rsidR="003E4192" w:rsidRPr="0048664B" w:rsidRDefault="001754D5"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P</w:t>
      </w:r>
      <w:r w:rsidR="003E4192" w:rsidRPr="0048664B">
        <w:rPr>
          <w:rFonts w:ascii="Gill Sans MT" w:hAnsi="Gill Sans MT"/>
        </w:rPr>
        <w:t>arents’ evenings, including individual profiles and general attendance information</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lastRenderedPageBreak/>
        <w:t xml:space="preserve">Use of attendance letters following </w:t>
      </w:r>
      <w:r w:rsidR="00870BA5" w:rsidRPr="0048664B">
        <w:rPr>
          <w:rFonts w:ascii="Gill Sans MT" w:hAnsi="Gill Sans MT"/>
        </w:rPr>
        <w:t>student</w:t>
      </w:r>
      <w:r w:rsidRPr="0048664B">
        <w:rPr>
          <w:rFonts w:ascii="Gill Sans MT" w:hAnsi="Gill Sans MT"/>
        </w:rPr>
        <w:t xml:space="preserve"> absences</w:t>
      </w:r>
    </w:p>
    <w:p w:rsidR="003E4192" w:rsidRPr="0048664B" w:rsidRDefault="003E4192" w:rsidP="0048664B">
      <w:pPr>
        <w:numPr>
          <w:ilvl w:val="0"/>
          <w:numId w:val="2"/>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Phone calls from staff</w:t>
      </w:r>
    </w:p>
    <w:p w:rsidR="001754D5" w:rsidRPr="0048664B" w:rsidRDefault="001754D5" w:rsidP="001754D5">
      <w:pPr>
        <w:overflowPunct w:val="0"/>
        <w:autoSpaceDE w:val="0"/>
        <w:autoSpaceDN w:val="0"/>
        <w:adjustRightInd w:val="0"/>
        <w:spacing w:after="0" w:line="240" w:lineRule="auto"/>
        <w:jc w:val="both"/>
        <w:textAlignment w:val="baseline"/>
        <w:rPr>
          <w:rFonts w:ascii="Gill Sans MT" w:hAnsi="Gill Sans MT"/>
        </w:rPr>
      </w:pPr>
    </w:p>
    <w:p w:rsidR="002C38E7" w:rsidRPr="0048664B" w:rsidRDefault="002C38E7" w:rsidP="0048664B">
      <w:pPr>
        <w:pStyle w:val="ListParagraph"/>
        <w:numPr>
          <w:ilvl w:val="0"/>
          <w:numId w:val="14"/>
        </w:numPr>
        <w:overflowPunct w:val="0"/>
        <w:autoSpaceDE w:val="0"/>
        <w:autoSpaceDN w:val="0"/>
        <w:adjustRightInd w:val="0"/>
        <w:spacing w:after="0" w:line="240" w:lineRule="auto"/>
        <w:jc w:val="both"/>
        <w:textAlignment w:val="baseline"/>
        <w:rPr>
          <w:rFonts w:ascii="Gill Sans MT" w:hAnsi="Gill Sans MT"/>
        </w:rPr>
      </w:pPr>
      <w:r w:rsidRPr="0048664B">
        <w:rPr>
          <w:rFonts w:ascii="Gill Sans MT" w:hAnsi="Gill Sans MT"/>
        </w:rPr>
        <w:t>Having a senior member of staff responsible for attendance;</w:t>
      </w:r>
    </w:p>
    <w:p w:rsidR="002C38E7" w:rsidRPr="0048664B" w:rsidRDefault="002C38E7" w:rsidP="002C3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1754D5" w:rsidRPr="0048664B" w:rsidRDefault="0048664B" w:rsidP="00175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b/>
        </w:rPr>
      </w:pPr>
      <w:r w:rsidRPr="0048664B">
        <w:rPr>
          <w:rFonts w:ascii="Gill Sans MT" w:hAnsi="Gill Sans MT"/>
          <w:b/>
        </w:rPr>
        <w:t>Monitoring and referral system</w:t>
      </w:r>
      <w:r>
        <w:rPr>
          <w:rFonts w:ascii="Gill Sans MT" w:hAnsi="Gill Sans MT"/>
          <w:b/>
        </w:rPr>
        <w:t>:</w:t>
      </w:r>
    </w:p>
    <w:p w:rsidR="001754D5" w:rsidRPr="0048664B" w:rsidRDefault="001754D5" w:rsidP="00175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School will:</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Attempt to contact parents/carers on first day of a </w:t>
      </w:r>
      <w:r w:rsidR="00870BA5" w:rsidRPr="0048664B">
        <w:rPr>
          <w:rFonts w:ascii="Gill Sans MT" w:hAnsi="Gill Sans MT"/>
        </w:rPr>
        <w:t>student</w:t>
      </w:r>
      <w:r w:rsidRPr="0048664B">
        <w:rPr>
          <w:rFonts w:ascii="Gill Sans MT" w:hAnsi="Gill Sans MT"/>
        </w:rPr>
        <w:t xml:space="preserve">’s absence, where no notification has been received from the parent/carer by 9a.m. to ensure the safety of the </w:t>
      </w:r>
      <w:r w:rsidR="00870BA5" w:rsidRPr="0048664B">
        <w:rPr>
          <w:rFonts w:ascii="Gill Sans MT" w:hAnsi="Gill Sans MT"/>
        </w:rPr>
        <w:t>student</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Monitor the attendance of all children within the school</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Monitor specific individuals and cohorts where attendance is highlighted as a cause of concern</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Apply the waved attendance system for </w:t>
      </w:r>
      <w:r w:rsidR="00870BA5" w:rsidRPr="0048664B">
        <w:rPr>
          <w:rFonts w:ascii="Gill Sans MT" w:hAnsi="Gill Sans MT"/>
        </w:rPr>
        <w:t>student</w:t>
      </w:r>
      <w:r w:rsidRPr="0048664B">
        <w:rPr>
          <w:rFonts w:ascii="Gill Sans MT" w:hAnsi="Gill Sans MT"/>
        </w:rPr>
        <w:t>s with attendance difficulties</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Support a Common Assessment where complex and significant factors requiring a multi-agency response is identified</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Work proactively to engage with parents and carers to resolve any difficulties which may be affecting school attendance, through parents’ evenings, </w:t>
      </w:r>
      <w:r w:rsidR="00870BA5" w:rsidRPr="0048664B">
        <w:rPr>
          <w:rFonts w:ascii="Gill Sans MT" w:hAnsi="Gill Sans MT"/>
        </w:rPr>
        <w:t>student</w:t>
      </w:r>
      <w:r w:rsidRPr="0048664B">
        <w:rPr>
          <w:rFonts w:ascii="Gill Sans MT" w:hAnsi="Gill Sans MT"/>
        </w:rPr>
        <w:t xml:space="preserve"> reviews and home-school agreements.</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Provide a full and diverse curriculum to engage and motivate </w:t>
      </w:r>
      <w:r w:rsidR="00870BA5" w:rsidRPr="0048664B">
        <w:rPr>
          <w:rFonts w:ascii="Gill Sans MT" w:hAnsi="Gill Sans MT"/>
        </w:rPr>
        <w:t>student</w:t>
      </w:r>
      <w:r w:rsidRPr="0048664B">
        <w:rPr>
          <w:rFonts w:ascii="Gill Sans MT" w:hAnsi="Gill Sans MT"/>
        </w:rPr>
        <w:t>s</w:t>
      </w:r>
    </w:p>
    <w:p w:rsidR="001754D5" w:rsidRPr="0048664B" w:rsidRDefault="001754D5" w:rsidP="0048664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Make parents/carers aware of the impact of poor attendance on attainment.</w:t>
      </w:r>
    </w:p>
    <w:p w:rsidR="001754D5" w:rsidRPr="0048664B" w:rsidRDefault="001754D5" w:rsidP="00175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There will be a waved response for </w:t>
      </w:r>
      <w:r w:rsidR="00870BA5" w:rsidRPr="0048664B">
        <w:rPr>
          <w:rFonts w:ascii="Gill Sans MT" w:hAnsi="Gill Sans MT"/>
        </w:rPr>
        <w:t>student</w:t>
      </w:r>
      <w:r w:rsidRPr="0048664B">
        <w:rPr>
          <w:rFonts w:ascii="Gill Sans MT" w:hAnsi="Gill Sans MT"/>
        </w:rPr>
        <w:t>s who need further action to support falling attendance or periods of unauthorised absence.  This will be in the form of:</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Telephone calls home</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Letters home</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Home visits by key staff and/or Education Welfare Officer </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Consider referral to Education Welfare when school action has failed to bring about an improvement in the </w:t>
      </w:r>
      <w:r w:rsidR="00870BA5" w:rsidRPr="0048664B">
        <w:rPr>
          <w:rFonts w:ascii="Gill Sans MT" w:hAnsi="Gill Sans MT"/>
        </w:rPr>
        <w:t>student</w:t>
      </w:r>
      <w:r w:rsidRPr="0048664B">
        <w:rPr>
          <w:rFonts w:ascii="Gill Sans MT" w:hAnsi="Gill Sans MT"/>
        </w:rPr>
        <w:t>’s attendance.</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School meetings (school based staff, parent/carer and </w:t>
      </w:r>
      <w:r w:rsidR="00870BA5" w:rsidRPr="0048664B">
        <w:rPr>
          <w:rFonts w:ascii="Gill Sans MT" w:hAnsi="Gill Sans MT"/>
        </w:rPr>
        <w:t>student</w:t>
      </w:r>
      <w:r w:rsidRPr="0048664B">
        <w:rPr>
          <w:rFonts w:ascii="Gill Sans MT" w:hAnsi="Gill Sans MT"/>
        </w:rPr>
        <w:t>)</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lastRenderedPageBreak/>
        <w:t>Attendance panel meeting (multi-agency and Governor where applicable)</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Parenting contracts</w:t>
      </w:r>
    </w:p>
    <w:p w:rsidR="001754D5" w:rsidRPr="0048664B" w:rsidRDefault="001754D5" w:rsidP="0048664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Action by Education Welfare Officer (APM, issuing of penalty notices, court action including applying for Education Supervision Orders and Parenting Orders where necessary).</w:t>
      </w:r>
    </w:p>
    <w:p w:rsidR="001754D5" w:rsidRPr="0048664B" w:rsidRDefault="001754D5" w:rsidP="00175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At each of the above stages, there will be offers of support to families, which can include;</w:t>
      </w:r>
    </w:p>
    <w:p w:rsidR="001754D5" w:rsidRPr="0048664B" w:rsidRDefault="001754D5" w:rsidP="004866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 xml:space="preserve">Re-integration packages (for </w:t>
      </w:r>
      <w:r w:rsidR="00870BA5" w:rsidRPr="0048664B">
        <w:rPr>
          <w:rFonts w:ascii="Gill Sans MT" w:hAnsi="Gill Sans MT"/>
        </w:rPr>
        <w:t>student</w:t>
      </w:r>
      <w:r w:rsidRPr="0048664B">
        <w:rPr>
          <w:rFonts w:ascii="Gill Sans MT" w:hAnsi="Gill Sans MT"/>
        </w:rPr>
        <w:t>s attending school after long term absence.)</w:t>
      </w:r>
    </w:p>
    <w:p w:rsidR="001754D5" w:rsidRPr="0048664B" w:rsidRDefault="001754D5" w:rsidP="004866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Attendance surgeries.</w:t>
      </w:r>
    </w:p>
    <w:p w:rsidR="001754D5" w:rsidRPr="0048664B" w:rsidRDefault="001754D5" w:rsidP="004866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Targeted re-tracking work with school based staff to combat specific issues, eg: friendships, assertiveness, self-esteem, bullying, social skills, etc.</w:t>
      </w:r>
    </w:p>
    <w:p w:rsidR="001754D5" w:rsidRPr="0048664B" w:rsidRDefault="001754D5" w:rsidP="0048664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r w:rsidRPr="0048664B">
        <w:rPr>
          <w:rFonts w:ascii="Gill Sans MT" w:hAnsi="Gill Sans MT"/>
        </w:rPr>
        <w:t>Referral to or support from external agency professionals including School Health Nurse, Education Welfare Officer and Addaction, Connexions, etc. (KS 3&amp;4 only).</w:t>
      </w:r>
    </w:p>
    <w:p w:rsidR="002C38E7" w:rsidRPr="0048664B" w:rsidRDefault="002C38E7" w:rsidP="002C38E7">
      <w:pPr>
        <w:jc w:val="both"/>
        <w:rPr>
          <w:rFonts w:ascii="Gill Sans MT" w:hAnsi="Gill Sans MT"/>
          <w:b/>
          <w:bCs/>
        </w:rPr>
      </w:pPr>
      <w:r w:rsidRPr="0048664B">
        <w:rPr>
          <w:rFonts w:ascii="Gill Sans MT" w:hAnsi="Gill Sans MT"/>
          <w:b/>
          <w:bCs/>
        </w:rPr>
        <w:t>Categories of Authorised Absence:</w:t>
      </w:r>
    </w:p>
    <w:p w:rsidR="001754D5" w:rsidRPr="0048664B" w:rsidRDefault="002C38E7" w:rsidP="002C38E7">
      <w:pPr>
        <w:jc w:val="both"/>
        <w:rPr>
          <w:rFonts w:ascii="Gill Sans MT" w:hAnsi="Gill Sans MT"/>
        </w:rPr>
      </w:pPr>
      <w:r w:rsidRPr="0048664B">
        <w:rPr>
          <w:rFonts w:ascii="Gill Sans MT" w:hAnsi="Gill Sans MT"/>
        </w:rPr>
        <w:t xml:space="preserve">For all absence known in advance </w:t>
      </w:r>
      <w:r w:rsidR="00182FE0" w:rsidRPr="0048664B">
        <w:rPr>
          <w:rFonts w:ascii="Gill Sans MT" w:hAnsi="Gill Sans MT"/>
        </w:rPr>
        <w:t>student</w:t>
      </w:r>
      <w:r w:rsidRPr="0048664B">
        <w:rPr>
          <w:rFonts w:ascii="Gill Sans MT" w:hAnsi="Gill Sans MT"/>
        </w:rPr>
        <w:t xml:space="preserve">s should be encouraged to give advance notice and to supply written evidence, such as dental appointment cards, a letter of invitation for interviews, etc.  In all cases tutors should consider criteria such as the nature of the event; its frequency (is it a one-off, or likely to become a regular occurrence?); whether the parent gave advance notice; the </w:t>
      </w:r>
      <w:r w:rsidR="00182FE0" w:rsidRPr="0048664B">
        <w:rPr>
          <w:rFonts w:ascii="Gill Sans MT" w:hAnsi="Gill Sans MT"/>
        </w:rPr>
        <w:t>student</w:t>
      </w:r>
      <w:r w:rsidRPr="0048664B">
        <w:rPr>
          <w:rFonts w:ascii="Gill Sans MT" w:hAnsi="Gill Sans MT"/>
        </w:rPr>
        <w:t>'s overall attendance pattern, etc.</w:t>
      </w:r>
    </w:p>
    <w:p w:rsidR="002C38E7" w:rsidRPr="0048664B" w:rsidRDefault="002C38E7" w:rsidP="002C38E7">
      <w:pPr>
        <w:jc w:val="both"/>
        <w:rPr>
          <w:rFonts w:ascii="Gill Sans MT" w:hAnsi="Gill Sans MT"/>
          <w:b/>
          <w:bCs/>
        </w:rPr>
      </w:pPr>
      <w:r w:rsidRPr="0048664B">
        <w:rPr>
          <w:rFonts w:ascii="Gill Sans MT" w:hAnsi="Gill Sans MT"/>
          <w:b/>
          <w:bCs/>
        </w:rPr>
        <w:t>Illness, medical and dental appointments:</w:t>
      </w:r>
    </w:p>
    <w:p w:rsidR="00D237B7" w:rsidRPr="0048664B" w:rsidRDefault="00182FE0" w:rsidP="002C38E7">
      <w:pPr>
        <w:jc w:val="both"/>
        <w:rPr>
          <w:rFonts w:ascii="Gill Sans MT" w:hAnsi="Gill Sans MT"/>
        </w:rPr>
      </w:pPr>
      <w:r w:rsidRPr="0048664B">
        <w:rPr>
          <w:rFonts w:ascii="Gill Sans MT" w:hAnsi="Gill Sans MT"/>
        </w:rPr>
        <w:t>Student</w:t>
      </w:r>
      <w:r w:rsidR="002C38E7" w:rsidRPr="0048664B">
        <w:rPr>
          <w:rFonts w:ascii="Gill Sans MT" w:hAnsi="Gill Sans MT"/>
        </w:rPr>
        <w:t xml:space="preserve">s should be encouraged to make appointments out of school hours.  A </w:t>
      </w:r>
      <w:r w:rsidRPr="0048664B">
        <w:rPr>
          <w:rFonts w:ascii="Gill Sans MT" w:hAnsi="Gill Sans MT"/>
        </w:rPr>
        <w:t>student</w:t>
      </w:r>
      <w:r w:rsidR="002C38E7" w:rsidRPr="0048664B">
        <w:rPr>
          <w:rFonts w:ascii="Gill Sans MT" w:hAnsi="Gill Sans MT"/>
        </w:rPr>
        <w:t xml:space="preserve"> receiving medical treatment on site should be marked 'present'.  If the authenticity of illness is in doubt, schools and EWOs can consult the School Health Service, or the </w:t>
      </w:r>
      <w:r w:rsidRPr="0048664B">
        <w:rPr>
          <w:rFonts w:ascii="Gill Sans MT" w:hAnsi="Gill Sans MT"/>
        </w:rPr>
        <w:t>student</w:t>
      </w:r>
      <w:r w:rsidR="002C38E7" w:rsidRPr="0048664B">
        <w:rPr>
          <w:rFonts w:ascii="Gill Sans MT" w:hAnsi="Gill Sans MT"/>
        </w:rPr>
        <w:t>'s GP and medical verification may be sought.</w:t>
      </w:r>
    </w:p>
    <w:p w:rsidR="002C38E7" w:rsidRPr="0048664B" w:rsidRDefault="002C38E7" w:rsidP="002C38E7">
      <w:pPr>
        <w:jc w:val="both"/>
        <w:rPr>
          <w:rFonts w:ascii="Gill Sans MT" w:hAnsi="Gill Sans MT"/>
          <w:b/>
          <w:bCs/>
        </w:rPr>
      </w:pPr>
      <w:r w:rsidRPr="0048664B">
        <w:rPr>
          <w:rFonts w:ascii="Gill Sans MT" w:hAnsi="Gill Sans MT"/>
          <w:b/>
          <w:bCs/>
        </w:rPr>
        <w:t>Interviews with prospective employers, or for a place at another school (including entrance examinations):</w:t>
      </w:r>
    </w:p>
    <w:p w:rsidR="002C38E7" w:rsidRPr="0048664B" w:rsidRDefault="002C38E7" w:rsidP="002C38E7">
      <w:pPr>
        <w:jc w:val="both"/>
        <w:rPr>
          <w:rFonts w:ascii="Gill Sans MT" w:hAnsi="Gill Sans MT"/>
        </w:rPr>
      </w:pPr>
      <w:r w:rsidRPr="0048664B">
        <w:rPr>
          <w:rFonts w:ascii="Gill Sans MT" w:hAnsi="Gill Sans MT"/>
        </w:rPr>
        <w:lastRenderedPageBreak/>
        <w:t>If the interview takes place during Year 11 and the School is satisfied it is linked to future education or employment prospects, absence can be recorded as 'approved educational activity.’</w:t>
      </w:r>
    </w:p>
    <w:p w:rsidR="002C38E7" w:rsidRPr="0048664B" w:rsidRDefault="002C38E7" w:rsidP="002C38E7">
      <w:pPr>
        <w:jc w:val="both"/>
        <w:rPr>
          <w:rFonts w:ascii="Gill Sans MT" w:hAnsi="Gill Sans MT"/>
          <w:b/>
          <w:bCs/>
        </w:rPr>
      </w:pPr>
      <w:r w:rsidRPr="0048664B">
        <w:rPr>
          <w:rFonts w:ascii="Gill Sans MT" w:hAnsi="Gill Sans MT"/>
          <w:b/>
          <w:bCs/>
        </w:rPr>
        <w:t>Dual Registration:</w:t>
      </w:r>
    </w:p>
    <w:p w:rsidR="002C38E7" w:rsidRPr="0048664B" w:rsidRDefault="002C38E7" w:rsidP="002C38E7">
      <w:pPr>
        <w:jc w:val="both"/>
        <w:rPr>
          <w:rFonts w:ascii="Gill Sans MT" w:hAnsi="Gill Sans MT"/>
        </w:rPr>
      </w:pPr>
      <w:r w:rsidRPr="0048664B">
        <w:rPr>
          <w:rFonts w:ascii="Gill Sans MT" w:hAnsi="Gill Sans MT"/>
        </w:rPr>
        <w:t xml:space="preserve">Where a </w:t>
      </w:r>
      <w:r w:rsidR="00182FE0" w:rsidRPr="0048664B">
        <w:rPr>
          <w:rFonts w:ascii="Gill Sans MT" w:hAnsi="Gill Sans MT"/>
        </w:rPr>
        <w:t>student</w:t>
      </w:r>
      <w:r w:rsidRPr="0048664B">
        <w:rPr>
          <w:rFonts w:ascii="Gill Sans MT" w:hAnsi="Gill Sans MT"/>
        </w:rPr>
        <w:t xml:space="preserve"> is dually registered at two institutions, e.g. a mainstream school and a </w:t>
      </w:r>
      <w:r w:rsidR="00182FE0" w:rsidRPr="0048664B">
        <w:rPr>
          <w:rFonts w:ascii="Gill Sans MT" w:hAnsi="Gill Sans MT"/>
        </w:rPr>
        <w:t>Student</w:t>
      </w:r>
      <w:r w:rsidRPr="0048664B">
        <w:rPr>
          <w:rFonts w:ascii="Gill Sans MT" w:hAnsi="Gill Sans MT"/>
        </w:rPr>
        <w:t xml:space="preserve"> Referral Unit (PRU) or special school, the </w:t>
      </w:r>
      <w:r w:rsidR="00182FE0" w:rsidRPr="0048664B">
        <w:rPr>
          <w:rFonts w:ascii="Gill Sans MT" w:hAnsi="Gill Sans MT"/>
        </w:rPr>
        <w:t>student</w:t>
      </w:r>
      <w:r w:rsidRPr="0048664B">
        <w:rPr>
          <w:rFonts w:ascii="Gill Sans MT" w:hAnsi="Gill Sans MT"/>
        </w:rPr>
        <w:t xml:space="preserve"> is registered as having an approved education activity while they are attending the other institution.  A similar situation arises whilst traveller children are traveling; during this time they should enrol with another school.  N.B. Distance learning packs for Traveller children are not acceptable alternatives to attendance at school.</w:t>
      </w:r>
    </w:p>
    <w:p w:rsidR="002C38E7" w:rsidRPr="0048664B" w:rsidRDefault="002C38E7" w:rsidP="002C38E7">
      <w:pPr>
        <w:jc w:val="both"/>
        <w:rPr>
          <w:rFonts w:ascii="Gill Sans MT" w:hAnsi="Gill Sans MT"/>
          <w:b/>
          <w:bCs/>
        </w:rPr>
      </w:pPr>
      <w:r w:rsidRPr="0048664B">
        <w:rPr>
          <w:rFonts w:ascii="Gill Sans MT" w:hAnsi="Gill Sans MT"/>
          <w:b/>
          <w:bCs/>
        </w:rPr>
        <w:t>Public performances:</w:t>
      </w:r>
    </w:p>
    <w:p w:rsidR="002C38E7" w:rsidRPr="0048664B" w:rsidRDefault="002C38E7" w:rsidP="002C38E7">
      <w:pPr>
        <w:jc w:val="both"/>
        <w:rPr>
          <w:rFonts w:ascii="Gill Sans MT" w:hAnsi="Gill Sans MT"/>
        </w:rPr>
      </w:pPr>
      <w:r w:rsidRPr="0048664B">
        <w:rPr>
          <w:rFonts w:ascii="Gill Sans MT" w:hAnsi="Gill Sans MT"/>
        </w:rPr>
        <w:t xml:space="preserve">The Local Authority must license a </w:t>
      </w:r>
      <w:r w:rsidR="00182FE0" w:rsidRPr="0048664B">
        <w:rPr>
          <w:rFonts w:ascii="Gill Sans MT" w:hAnsi="Gill Sans MT"/>
        </w:rPr>
        <w:t>student</w:t>
      </w:r>
      <w:r w:rsidRPr="0048664B">
        <w:rPr>
          <w:rFonts w:ascii="Gill Sans MT" w:hAnsi="Gill Sans MT"/>
        </w:rPr>
        <w:t xml:space="preserve"> aged 5 – 16 to take part in a public performance.  Licensed participation should therefore clearly be treated as authorised absence.</w:t>
      </w:r>
    </w:p>
    <w:p w:rsidR="00EE3351" w:rsidRDefault="00EE3351" w:rsidP="002C38E7">
      <w:pPr>
        <w:jc w:val="both"/>
        <w:rPr>
          <w:rFonts w:ascii="Gill Sans MT" w:hAnsi="Gill Sans MT"/>
          <w:b/>
          <w:bCs/>
        </w:rPr>
      </w:pPr>
    </w:p>
    <w:p w:rsidR="002C38E7" w:rsidRPr="0048664B" w:rsidRDefault="002C38E7" w:rsidP="002C38E7">
      <w:pPr>
        <w:jc w:val="both"/>
        <w:rPr>
          <w:rFonts w:ascii="Gill Sans MT" w:hAnsi="Gill Sans MT"/>
          <w:b/>
          <w:bCs/>
        </w:rPr>
      </w:pPr>
      <w:r w:rsidRPr="0048664B">
        <w:rPr>
          <w:rFonts w:ascii="Gill Sans MT" w:hAnsi="Gill Sans MT"/>
          <w:b/>
          <w:bCs/>
        </w:rPr>
        <w:t xml:space="preserve">Birth of a child to a </w:t>
      </w:r>
      <w:r w:rsidR="00182FE0" w:rsidRPr="0048664B">
        <w:rPr>
          <w:rFonts w:ascii="Gill Sans MT" w:hAnsi="Gill Sans MT"/>
          <w:b/>
          <w:bCs/>
        </w:rPr>
        <w:t>student</w:t>
      </w:r>
      <w:r w:rsidRPr="0048664B">
        <w:rPr>
          <w:rFonts w:ascii="Gill Sans MT" w:hAnsi="Gill Sans MT"/>
          <w:b/>
          <w:bCs/>
        </w:rPr>
        <w:t>:</w:t>
      </w:r>
    </w:p>
    <w:p w:rsidR="002C38E7" w:rsidRPr="0048664B" w:rsidRDefault="002C38E7" w:rsidP="002C38E7">
      <w:pPr>
        <w:jc w:val="both"/>
        <w:rPr>
          <w:rFonts w:ascii="Gill Sans MT" w:hAnsi="Gill Sans MT"/>
        </w:rPr>
      </w:pPr>
      <w:r w:rsidRPr="0048664B">
        <w:rPr>
          <w:rFonts w:ascii="Gill Sans MT" w:hAnsi="Gill Sans MT"/>
        </w:rPr>
        <w:t xml:space="preserve">A </w:t>
      </w:r>
      <w:r w:rsidR="00182FE0" w:rsidRPr="0048664B">
        <w:rPr>
          <w:rFonts w:ascii="Gill Sans MT" w:hAnsi="Gill Sans MT"/>
        </w:rPr>
        <w:t>student</w:t>
      </w:r>
      <w:r w:rsidRPr="0048664B">
        <w:rPr>
          <w:rFonts w:ascii="Gill Sans MT" w:hAnsi="Gill Sans MT"/>
        </w:rPr>
        <w:t xml:space="preserve"> who becomes pregnant should be allowed up 18 weeks' authorised absence to cover the time immediately before and after the birth of the child; any other absence related to the birth should normally be treated as unauthorised.</w:t>
      </w:r>
    </w:p>
    <w:p w:rsidR="002C38E7" w:rsidRPr="0048664B" w:rsidRDefault="002C38E7" w:rsidP="002C38E7">
      <w:pPr>
        <w:jc w:val="both"/>
        <w:rPr>
          <w:rFonts w:ascii="Gill Sans MT" w:hAnsi="Gill Sans MT"/>
          <w:b/>
          <w:bCs/>
        </w:rPr>
      </w:pPr>
      <w:r w:rsidRPr="0048664B">
        <w:rPr>
          <w:rFonts w:ascii="Gill Sans MT" w:hAnsi="Gill Sans MT"/>
          <w:b/>
          <w:bCs/>
        </w:rPr>
        <w:t>Approved educational activities off-site:</w:t>
      </w:r>
    </w:p>
    <w:p w:rsidR="002C38E7" w:rsidRPr="0048664B" w:rsidRDefault="002C38E7" w:rsidP="002C38E7">
      <w:pPr>
        <w:jc w:val="both"/>
        <w:rPr>
          <w:rFonts w:ascii="Gill Sans MT" w:hAnsi="Gill Sans MT"/>
        </w:rPr>
      </w:pPr>
      <w:r w:rsidRPr="0048664B">
        <w:rPr>
          <w:rFonts w:ascii="Gill Sans MT" w:hAnsi="Gill Sans MT"/>
        </w:rPr>
        <w:t>The following activities show when the approved educational</w:t>
      </w:r>
      <w:r w:rsidR="001754D5" w:rsidRPr="0048664B">
        <w:rPr>
          <w:rFonts w:ascii="Gill Sans MT" w:hAnsi="Gill Sans MT"/>
        </w:rPr>
        <w:t xml:space="preserve"> activity category can be used:</w:t>
      </w: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Field trips and educational visits, in this country and overseas;</w:t>
      </w: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Participation in or attendance at approved sporting activities;</w:t>
      </w: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Interviews with prospective employers or for a place at a further or higher education establishment (Year 11 only);</w:t>
      </w: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 xml:space="preserve">Link courses, whereby </w:t>
      </w:r>
      <w:r w:rsidR="00182FE0" w:rsidRPr="0048664B">
        <w:rPr>
          <w:rFonts w:ascii="Gill Sans MT" w:hAnsi="Gill Sans MT"/>
        </w:rPr>
        <w:t>student</w:t>
      </w:r>
      <w:r w:rsidRPr="0048664B">
        <w:rPr>
          <w:rFonts w:ascii="Gill Sans MT" w:hAnsi="Gill Sans MT"/>
        </w:rPr>
        <w:t>s attend an FE college for part of the time;</w:t>
      </w:r>
    </w:p>
    <w:p w:rsidR="002C38E7" w:rsidRPr="0048664B" w:rsidRDefault="00182FE0"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lastRenderedPageBreak/>
        <w:t>Student</w:t>
      </w:r>
      <w:r w:rsidR="002C38E7" w:rsidRPr="0048664B">
        <w:rPr>
          <w:rFonts w:ascii="Gill Sans MT" w:hAnsi="Gill Sans MT"/>
        </w:rPr>
        <w:t>s receiving part of their tuition off-site at another location while remaining under overall supervision of the home school, i.e. a flexible arrangement short of formal dual registration.  This can include special tuition for dyslexic children and children with medical issues that remain on the school roll that receive home tuition.</w:t>
      </w:r>
    </w:p>
    <w:p w:rsidR="002C38E7" w:rsidRPr="0048664B" w:rsidRDefault="002C38E7" w:rsidP="0048664B">
      <w:pPr>
        <w:numPr>
          <w:ilvl w:val="0"/>
          <w:numId w:val="2"/>
        </w:numPr>
        <w:overflowPunct w:val="0"/>
        <w:autoSpaceDE w:val="0"/>
        <w:autoSpaceDN w:val="0"/>
        <w:adjustRightInd w:val="0"/>
        <w:spacing w:after="0" w:line="240" w:lineRule="auto"/>
        <w:ind w:left="720" w:hanging="360"/>
        <w:jc w:val="both"/>
        <w:textAlignment w:val="baseline"/>
        <w:rPr>
          <w:rFonts w:ascii="Gill Sans MT" w:hAnsi="Gill Sans MT"/>
        </w:rPr>
      </w:pPr>
      <w:r w:rsidRPr="0048664B">
        <w:rPr>
          <w:rFonts w:ascii="Gill Sans MT" w:hAnsi="Gill Sans MT"/>
        </w:rPr>
        <w:t>Approved work experience placements.</w:t>
      </w:r>
    </w:p>
    <w:p w:rsidR="002C38E7" w:rsidRPr="0048664B" w:rsidRDefault="002C38E7" w:rsidP="002C38E7">
      <w:pPr>
        <w:jc w:val="both"/>
        <w:rPr>
          <w:rFonts w:ascii="Gill Sans MT" w:hAnsi="Gill Sans MT"/>
          <w:b/>
          <w:bCs/>
        </w:rPr>
      </w:pPr>
    </w:p>
    <w:p w:rsidR="002C38E7" w:rsidRPr="0048664B" w:rsidRDefault="002C38E7" w:rsidP="002C38E7">
      <w:pPr>
        <w:jc w:val="both"/>
        <w:rPr>
          <w:rFonts w:ascii="Gill Sans MT" w:hAnsi="Gill Sans MT"/>
        </w:rPr>
      </w:pPr>
    </w:p>
    <w:p w:rsidR="002C38E7" w:rsidRPr="0048664B" w:rsidRDefault="002C38E7" w:rsidP="002C38E7">
      <w:pPr>
        <w:jc w:val="both"/>
        <w:rPr>
          <w:rFonts w:ascii="Gill Sans MT" w:hAnsi="Gill Sans MT"/>
          <w:b/>
          <w:bCs/>
        </w:rPr>
      </w:pPr>
      <w:r w:rsidRPr="0048664B">
        <w:rPr>
          <w:rFonts w:ascii="Gill Sans MT" w:hAnsi="Gill Sans MT"/>
          <w:b/>
          <w:bCs/>
        </w:rPr>
        <w:t>Employment:</w:t>
      </w:r>
    </w:p>
    <w:p w:rsidR="002C38E7" w:rsidRPr="0048664B" w:rsidRDefault="002C38E7" w:rsidP="002C38E7">
      <w:pPr>
        <w:jc w:val="both"/>
        <w:rPr>
          <w:rFonts w:ascii="Gill Sans MT" w:hAnsi="Gill Sans MT"/>
        </w:rPr>
      </w:pPr>
      <w:r w:rsidRPr="0048664B">
        <w:rPr>
          <w:rFonts w:ascii="Gill Sans MT" w:hAnsi="Gill Sans MT"/>
        </w:rPr>
        <w:t>While children are of compulsory school age, they may not be employed full-time.  They are; however, free to undertake a range of part-time jobs.  All children of compulsory school age who choose to work part-time must be registered with the Local Authority.  For further details, contact your local Education Welfare Service.</w:t>
      </w:r>
    </w:p>
    <w:p w:rsidR="002C38E7" w:rsidRPr="0048664B" w:rsidRDefault="002C38E7" w:rsidP="002C38E7">
      <w:pPr>
        <w:jc w:val="both"/>
        <w:rPr>
          <w:rFonts w:ascii="Gill Sans MT" w:hAnsi="Gill Sans MT"/>
          <w:b/>
          <w:bCs/>
        </w:rPr>
      </w:pPr>
      <w:r w:rsidRPr="0048664B">
        <w:rPr>
          <w:rFonts w:ascii="Gill Sans MT" w:hAnsi="Gill Sans MT"/>
          <w:b/>
          <w:bCs/>
        </w:rPr>
        <w:t>Early Leaving:</w:t>
      </w:r>
    </w:p>
    <w:p w:rsidR="00870BA5" w:rsidRPr="0048664B" w:rsidRDefault="002C38E7" w:rsidP="00870BA5">
      <w:pPr>
        <w:jc w:val="both"/>
        <w:rPr>
          <w:rFonts w:ascii="Gill Sans MT" w:hAnsi="Gill Sans MT"/>
          <w:b/>
          <w:bCs/>
        </w:rPr>
      </w:pPr>
      <w:r w:rsidRPr="0048664B">
        <w:rPr>
          <w:rFonts w:ascii="Gill Sans MT" w:hAnsi="Gill Sans MT"/>
        </w:rPr>
        <w:t>A child enrolled in a school remains on the register until the last Friday in June in the year of their 16</w:t>
      </w:r>
      <w:r w:rsidRPr="0048664B">
        <w:rPr>
          <w:rFonts w:ascii="Gill Sans MT" w:hAnsi="Gill Sans MT"/>
          <w:vertAlign w:val="superscript"/>
        </w:rPr>
        <w:t>th</w:t>
      </w:r>
      <w:r w:rsidRPr="0048664B">
        <w:rPr>
          <w:rFonts w:ascii="Gill Sans MT" w:hAnsi="Gill Sans MT"/>
        </w:rPr>
        <w:t xml:space="preserve"> birthday</w:t>
      </w:r>
      <w:r w:rsidR="0048664B" w:rsidRPr="0048664B">
        <w:rPr>
          <w:rFonts w:ascii="Gill Sans MT" w:hAnsi="Gill Sans MT"/>
        </w:rPr>
        <w:t>.</w:t>
      </w:r>
    </w:p>
    <w:p w:rsidR="002C38E7" w:rsidRPr="0048664B" w:rsidRDefault="002C38E7" w:rsidP="002C38E7">
      <w:pPr>
        <w:jc w:val="center"/>
        <w:rPr>
          <w:rFonts w:ascii="Gill Sans MT" w:hAnsi="Gill Sans MT"/>
          <w:b/>
          <w:bCs/>
        </w:rPr>
      </w:pPr>
      <w:r w:rsidRPr="0048664B">
        <w:rPr>
          <w:rFonts w:ascii="Gill Sans MT" w:hAnsi="Gill Sans MT"/>
          <w:b/>
          <w:bCs/>
        </w:rPr>
        <w:t>Leave of Absence</w:t>
      </w:r>
    </w:p>
    <w:p w:rsidR="002C38E7" w:rsidRPr="0048664B" w:rsidRDefault="002C38E7" w:rsidP="0048664B">
      <w:pPr>
        <w:pStyle w:val="Heading2"/>
        <w:numPr>
          <w:ilvl w:val="0"/>
          <w:numId w:val="12"/>
        </w:numPr>
        <w:jc w:val="both"/>
        <w:rPr>
          <w:rFonts w:ascii="Gill Sans MT" w:hAnsi="Gill Sans MT" w:cs="Times New Roman"/>
          <w:color w:val="auto"/>
          <w:sz w:val="24"/>
          <w:szCs w:val="24"/>
        </w:rPr>
      </w:pPr>
      <w:r w:rsidRPr="0048664B">
        <w:rPr>
          <w:rFonts w:ascii="Gill Sans MT" w:hAnsi="Gill Sans MT" w:cs="Times New Roman"/>
          <w:color w:val="auto"/>
          <w:sz w:val="24"/>
          <w:szCs w:val="24"/>
        </w:rPr>
        <w:t xml:space="preserve">     Aims</w:t>
      </w:r>
    </w:p>
    <w:p w:rsidR="002C38E7" w:rsidRDefault="002C38E7" w:rsidP="002C38E7">
      <w:pPr>
        <w:jc w:val="both"/>
        <w:rPr>
          <w:rFonts w:ascii="Gill Sans MT" w:hAnsi="Gill Sans MT"/>
        </w:rPr>
      </w:pPr>
      <w:r w:rsidRPr="0048664B">
        <w:rPr>
          <w:rFonts w:ascii="Gill Sans MT" w:hAnsi="Gill Sans MT"/>
        </w:rPr>
        <w:t xml:space="preserve">The aim of this policy is to set out the way in which </w:t>
      </w:r>
      <w:r w:rsidRPr="0048664B">
        <w:rPr>
          <w:rFonts w:ascii="Gill Sans MT" w:hAnsi="Gill Sans MT"/>
          <w:iCs/>
        </w:rPr>
        <w:t>the School</w:t>
      </w:r>
      <w:r w:rsidRPr="0048664B">
        <w:rPr>
          <w:rFonts w:ascii="Gill Sans MT" w:hAnsi="Gill Sans MT"/>
        </w:rPr>
        <w:t xml:space="preserve"> monitors and promotes the attendance and punctuality of its </w:t>
      </w:r>
      <w:r w:rsidR="00182FE0" w:rsidRPr="0048664B">
        <w:rPr>
          <w:rFonts w:ascii="Gill Sans MT" w:hAnsi="Gill Sans MT"/>
        </w:rPr>
        <w:t>student</w:t>
      </w:r>
      <w:r w:rsidRPr="0048664B">
        <w:rPr>
          <w:rFonts w:ascii="Gill Sans MT" w:hAnsi="Gill Sans MT"/>
        </w:rPr>
        <w:t xml:space="preserve">s.  The School is committed to maximising the potential of every child and good attendance and punctuality are essential to this aim.  We feel this will be achieved, with the support of parents/carers by ensuring that leave of absence is not taken in school time.  Absence during term time for any reasons interrupts the continuity of teaching and learning and disrupts the educational progress of </w:t>
      </w:r>
      <w:r w:rsidR="00182FE0" w:rsidRPr="0048664B">
        <w:rPr>
          <w:rFonts w:ascii="Gill Sans MT" w:hAnsi="Gill Sans MT"/>
        </w:rPr>
        <w:t>student</w:t>
      </w:r>
      <w:r w:rsidRPr="0048664B">
        <w:rPr>
          <w:rFonts w:ascii="Gill Sans MT" w:hAnsi="Gill Sans MT"/>
        </w:rPr>
        <w:t xml:space="preserve">s. </w:t>
      </w:r>
    </w:p>
    <w:p w:rsidR="00EE3351" w:rsidRPr="0048664B" w:rsidRDefault="00EE3351" w:rsidP="002C38E7">
      <w:pPr>
        <w:jc w:val="both"/>
        <w:rPr>
          <w:rFonts w:ascii="Gill Sans MT" w:hAnsi="Gill Sans MT"/>
        </w:rPr>
      </w:pPr>
    </w:p>
    <w:p w:rsidR="002C38E7" w:rsidRPr="0048664B" w:rsidRDefault="002C38E7" w:rsidP="002C38E7">
      <w:pPr>
        <w:jc w:val="both"/>
        <w:rPr>
          <w:rFonts w:ascii="Gill Sans MT" w:hAnsi="Gill Sans MT"/>
        </w:rPr>
      </w:pPr>
      <w:r w:rsidRPr="0048664B">
        <w:rPr>
          <w:rFonts w:ascii="Gill Sans MT" w:hAnsi="Gill Sans MT"/>
          <w:b/>
          <w:bCs/>
        </w:rPr>
        <w:lastRenderedPageBreak/>
        <w:t>2.</w:t>
      </w:r>
      <w:r w:rsidRPr="0048664B">
        <w:rPr>
          <w:rFonts w:ascii="Gill Sans MT" w:hAnsi="Gill Sans MT"/>
          <w:b/>
          <w:bCs/>
        </w:rPr>
        <w:tab/>
        <w:t>The Law</w:t>
      </w:r>
    </w:p>
    <w:p w:rsidR="002C38E7" w:rsidRPr="0048664B" w:rsidRDefault="002C38E7" w:rsidP="002C38E7">
      <w:pPr>
        <w:jc w:val="both"/>
        <w:rPr>
          <w:rFonts w:ascii="Gill Sans MT" w:hAnsi="Gill Sans MT"/>
        </w:rPr>
      </w:pPr>
      <w:r w:rsidRPr="0048664B">
        <w:rPr>
          <w:rFonts w:ascii="Gill Sans MT" w:hAnsi="Gill Sans MT"/>
        </w:rPr>
        <w:t>From 1 September 2013 The Education (</w:t>
      </w:r>
      <w:r w:rsidR="00182FE0" w:rsidRPr="0048664B">
        <w:rPr>
          <w:rFonts w:ascii="Gill Sans MT" w:hAnsi="Gill Sans MT"/>
        </w:rPr>
        <w:t>Student</w:t>
      </w:r>
      <w:r w:rsidRPr="0048664B">
        <w:rPr>
          <w:rFonts w:ascii="Gill Sans MT" w:hAnsi="Gill Sans MT"/>
        </w:rPr>
        <w:t xml:space="preserve"> Registration) (England) (Amendment) Regulations 2013 amends the 2006 regulations and makes clear that Head Teachers</w:t>
      </w:r>
      <w:r w:rsidR="00870BA5" w:rsidRPr="0048664B">
        <w:rPr>
          <w:rFonts w:ascii="Gill Sans MT" w:hAnsi="Gill Sans MT"/>
        </w:rPr>
        <w:t xml:space="preserve"> and Principals</w:t>
      </w:r>
      <w:r w:rsidRPr="0048664B">
        <w:rPr>
          <w:rFonts w:ascii="Gill Sans MT" w:hAnsi="Gill Sans MT"/>
        </w:rPr>
        <w:t xml:space="preserve"> may not grant leave of absence during term time unless there are exceptional circumstances.</w:t>
      </w:r>
    </w:p>
    <w:p w:rsidR="002C38E7" w:rsidRPr="0048664B" w:rsidRDefault="002C38E7" w:rsidP="002C38E7">
      <w:pPr>
        <w:jc w:val="both"/>
        <w:rPr>
          <w:rFonts w:ascii="Gill Sans MT" w:hAnsi="Gill Sans MT"/>
        </w:rPr>
      </w:pPr>
      <w:r w:rsidRPr="0048664B">
        <w:rPr>
          <w:rFonts w:ascii="Gill Sans MT" w:hAnsi="Gill Sans MT"/>
          <w:b/>
          <w:bCs/>
        </w:rPr>
        <w:t>3.</w:t>
      </w:r>
      <w:r w:rsidRPr="0048664B">
        <w:rPr>
          <w:rFonts w:ascii="Gill Sans MT" w:hAnsi="Gill Sans MT"/>
          <w:b/>
          <w:bCs/>
        </w:rPr>
        <w:tab/>
        <w:t>Leave of Absence during Term Time</w:t>
      </w:r>
    </w:p>
    <w:p w:rsidR="002C38E7" w:rsidRPr="0048664B" w:rsidRDefault="002C38E7" w:rsidP="002C38E7">
      <w:pPr>
        <w:ind w:left="720" w:hanging="720"/>
        <w:jc w:val="both"/>
        <w:rPr>
          <w:rFonts w:ascii="Gill Sans MT" w:hAnsi="Gill Sans MT"/>
        </w:rPr>
      </w:pPr>
      <w:r w:rsidRPr="0048664B">
        <w:rPr>
          <w:rFonts w:ascii="Gill Sans MT" w:hAnsi="Gill Sans MT"/>
        </w:rPr>
        <w:t>(i)</w:t>
      </w:r>
      <w:r w:rsidRPr="0048664B">
        <w:rPr>
          <w:rFonts w:ascii="Gill Sans MT" w:hAnsi="Gill Sans MT"/>
        </w:rPr>
        <w:tab/>
        <w:t>The School will not routinely grant permission for leave of absence to be taken in term time and discourage parents/carers making an application for leave except in “special or exceptional circumstances”.</w:t>
      </w:r>
    </w:p>
    <w:p w:rsidR="002C38E7" w:rsidRPr="0048664B" w:rsidRDefault="002C38E7" w:rsidP="002C38E7">
      <w:pPr>
        <w:ind w:left="720" w:hanging="720"/>
        <w:jc w:val="both"/>
        <w:rPr>
          <w:rFonts w:ascii="Gill Sans MT" w:hAnsi="Gill Sans MT"/>
        </w:rPr>
      </w:pPr>
      <w:r w:rsidRPr="0048664B">
        <w:rPr>
          <w:rFonts w:ascii="Gill Sans MT" w:hAnsi="Gill Sans MT"/>
        </w:rPr>
        <w:t>(ii)</w:t>
      </w:r>
      <w:r w:rsidRPr="0048664B">
        <w:rPr>
          <w:rFonts w:ascii="Gill Sans MT" w:hAnsi="Gill Sans MT"/>
        </w:rPr>
        <w:tab/>
        <w:t>The School will only consider leave of absence for one period of absence within an academic year.</w:t>
      </w:r>
    </w:p>
    <w:p w:rsidR="002C38E7" w:rsidRPr="0048664B" w:rsidRDefault="002C38E7" w:rsidP="00870BA5">
      <w:pPr>
        <w:ind w:left="720" w:hanging="720"/>
        <w:jc w:val="both"/>
        <w:rPr>
          <w:rFonts w:ascii="Gill Sans MT" w:hAnsi="Gill Sans MT"/>
        </w:rPr>
      </w:pPr>
      <w:r w:rsidRPr="0048664B">
        <w:rPr>
          <w:rFonts w:ascii="Gill Sans MT" w:hAnsi="Gill Sans MT"/>
        </w:rPr>
        <w:t>(iii)</w:t>
      </w:r>
      <w:r w:rsidRPr="0048664B">
        <w:rPr>
          <w:rFonts w:ascii="Gill Sans MT" w:hAnsi="Gill Sans MT"/>
        </w:rPr>
        <w:tab/>
        <w:t xml:space="preserve">The School will not grant permission except when special/exceptional circumstances exist for </w:t>
      </w:r>
      <w:r w:rsidR="00870BA5" w:rsidRPr="0048664B">
        <w:rPr>
          <w:rFonts w:ascii="Gill Sans MT" w:hAnsi="Gill Sans MT"/>
        </w:rPr>
        <w:t>leave to be taken in term time:</w:t>
      </w:r>
    </w:p>
    <w:p w:rsidR="002C38E7" w:rsidRPr="0048664B" w:rsidRDefault="002C38E7" w:rsidP="0048664B">
      <w:pPr>
        <w:pStyle w:val="ListParagraph"/>
        <w:numPr>
          <w:ilvl w:val="0"/>
          <w:numId w:val="18"/>
        </w:numPr>
        <w:spacing w:after="0" w:line="240" w:lineRule="auto"/>
        <w:jc w:val="both"/>
        <w:rPr>
          <w:rFonts w:ascii="Gill Sans MT" w:hAnsi="Gill Sans MT"/>
        </w:rPr>
      </w:pPr>
      <w:r w:rsidRPr="0048664B">
        <w:rPr>
          <w:rFonts w:ascii="Gill Sans MT" w:hAnsi="Gill Sans MT"/>
        </w:rPr>
        <w:t xml:space="preserve">During transition time when a </w:t>
      </w:r>
      <w:r w:rsidR="00182FE0" w:rsidRPr="0048664B">
        <w:rPr>
          <w:rFonts w:ascii="Gill Sans MT" w:hAnsi="Gill Sans MT"/>
        </w:rPr>
        <w:t>student</w:t>
      </w:r>
      <w:r w:rsidRPr="0048664B">
        <w:rPr>
          <w:rFonts w:ascii="Gill Sans MT" w:hAnsi="Gill Sans MT"/>
        </w:rPr>
        <w:t xml:space="preserve"> is settling into school.</w:t>
      </w:r>
    </w:p>
    <w:p w:rsidR="002C38E7" w:rsidRPr="0048664B" w:rsidRDefault="002C38E7" w:rsidP="0048664B">
      <w:pPr>
        <w:pStyle w:val="ListParagraph"/>
        <w:numPr>
          <w:ilvl w:val="0"/>
          <w:numId w:val="18"/>
        </w:numPr>
        <w:spacing w:after="0" w:line="240" w:lineRule="auto"/>
        <w:jc w:val="both"/>
        <w:rPr>
          <w:rFonts w:ascii="Gill Sans MT" w:hAnsi="Gill Sans MT"/>
        </w:rPr>
      </w:pPr>
      <w:r w:rsidRPr="0048664B">
        <w:rPr>
          <w:rFonts w:ascii="Gill Sans MT" w:hAnsi="Gill Sans MT"/>
        </w:rPr>
        <w:t>During preparation time for examinations.</w:t>
      </w:r>
    </w:p>
    <w:p w:rsidR="002C38E7" w:rsidRPr="0048664B" w:rsidRDefault="002C38E7" w:rsidP="0048664B">
      <w:pPr>
        <w:pStyle w:val="ListParagraph"/>
        <w:numPr>
          <w:ilvl w:val="0"/>
          <w:numId w:val="18"/>
        </w:numPr>
        <w:spacing w:after="0" w:line="240" w:lineRule="auto"/>
        <w:jc w:val="both"/>
        <w:rPr>
          <w:rFonts w:ascii="Gill Sans MT" w:hAnsi="Gill Sans MT"/>
        </w:rPr>
      </w:pPr>
      <w:r w:rsidRPr="0048664B">
        <w:rPr>
          <w:rFonts w:ascii="Gill Sans MT" w:hAnsi="Gill Sans MT"/>
        </w:rPr>
        <w:t>During school and public examination periods and in the period of time surrounding course work deadline dates for All Year Groups.</w:t>
      </w:r>
    </w:p>
    <w:p w:rsidR="002C38E7" w:rsidRPr="0048664B" w:rsidRDefault="002C38E7" w:rsidP="0048664B">
      <w:pPr>
        <w:pStyle w:val="ListParagraph"/>
        <w:numPr>
          <w:ilvl w:val="0"/>
          <w:numId w:val="18"/>
        </w:numPr>
        <w:spacing w:after="0" w:line="240" w:lineRule="auto"/>
        <w:jc w:val="both"/>
        <w:rPr>
          <w:rFonts w:ascii="Gill Sans MT" w:hAnsi="Gill Sans MT"/>
        </w:rPr>
      </w:pPr>
      <w:r w:rsidRPr="0048664B">
        <w:rPr>
          <w:rFonts w:ascii="Gill Sans MT" w:hAnsi="Gill Sans MT"/>
        </w:rPr>
        <w:t xml:space="preserve">The </w:t>
      </w:r>
      <w:r w:rsidR="00182FE0" w:rsidRPr="0048664B">
        <w:rPr>
          <w:rFonts w:ascii="Gill Sans MT" w:hAnsi="Gill Sans MT"/>
        </w:rPr>
        <w:t>student</w:t>
      </w:r>
      <w:r w:rsidRPr="0048664B">
        <w:rPr>
          <w:rFonts w:ascii="Gill Sans MT" w:hAnsi="Gill Sans MT"/>
        </w:rPr>
        <w:t xml:space="preserve"> already has unauthorised absence.</w:t>
      </w:r>
    </w:p>
    <w:p w:rsidR="002C38E7" w:rsidRPr="0048664B" w:rsidRDefault="002C38E7" w:rsidP="002C38E7">
      <w:pPr>
        <w:jc w:val="both"/>
        <w:rPr>
          <w:rFonts w:ascii="Gill Sans MT" w:hAnsi="Gill Sans MT"/>
        </w:rPr>
      </w:pPr>
    </w:p>
    <w:p w:rsidR="002C38E7" w:rsidRPr="0048664B" w:rsidRDefault="002C38E7" w:rsidP="002C38E7">
      <w:pPr>
        <w:jc w:val="both"/>
        <w:rPr>
          <w:rFonts w:ascii="Gill Sans MT" w:hAnsi="Gill Sans MT"/>
        </w:rPr>
      </w:pPr>
      <w:r w:rsidRPr="0048664B">
        <w:rPr>
          <w:rFonts w:ascii="Gill Sans MT" w:hAnsi="Gill Sans MT"/>
          <w:b/>
          <w:bCs/>
        </w:rPr>
        <w:t>4.</w:t>
      </w:r>
      <w:r w:rsidRPr="0048664B">
        <w:rPr>
          <w:rFonts w:ascii="Gill Sans MT" w:hAnsi="Gill Sans MT"/>
          <w:b/>
          <w:bCs/>
        </w:rPr>
        <w:tab/>
        <w:t>Special and Exceptional Circumstances</w:t>
      </w:r>
    </w:p>
    <w:p w:rsidR="002C38E7" w:rsidRPr="0048664B" w:rsidRDefault="002C38E7" w:rsidP="002C38E7">
      <w:pPr>
        <w:jc w:val="both"/>
        <w:rPr>
          <w:rFonts w:ascii="Gill Sans MT" w:hAnsi="Gill Sans MT"/>
        </w:rPr>
      </w:pPr>
      <w:r w:rsidRPr="0048664B">
        <w:rPr>
          <w:rFonts w:ascii="Gill Sans MT" w:hAnsi="Gill Sans MT"/>
        </w:rPr>
        <w:t xml:space="preserve">The </w:t>
      </w:r>
      <w:r w:rsidR="00870BA5" w:rsidRPr="0048664B">
        <w:rPr>
          <w:rFonts w:ascii="Gill Sans MT" w:hAnsi="Gill Sans MT"/>
        </w:rPr>
        <w:t>Principal</w:t>
      </w:r>
      <w:r w:rsidRPr="0048664B">
        <w:rPr>
          <w:rFonts w:ascii="Gill Sans MT" w:hAnsi="Gill Sans MT"/>
        </w:rPr>
        <w:t xml:space="preserve"> or person designated by the </w:t>
      </w:r>
      <w:r w:rsidR="00870BA5" w:rsidRPr="0048664B">
        <w:rPr>
          <w:rFonts w:ascii="Gill Sans MT" w:hAnsi="Gill Sans MT"/>
        </w:rPr>
        <w:t>Principal</w:t>
      </w:r>
      <w:r w:rsidRPr="0048664B">
        <w:rPr>
          <w:rFonts w:ascii="Gill Sans MT" w:hAnsi="Gill Sans MT"/>
        </w:rPr>
        <w:t xml:space="preserve"> may consider that the following circumstances </w:t>
      </w:r>
      <w:r w:rsidR="00870BA5" w:rsidRPr="0048664B">
        <w:rPr>
          <w:rFonts w:ascii="Gill Sans MT" w:hAnsi="Gill Sans MT"/>
        </w:rPr>
        <w:t>are “special” or “exceptional”.</w:t>
      </w:r>
    </w:p>
    <w:p w:rsidR="002C38E7" w:rsidRPr="0048664B" w:rsidRDefault="002C38E7" w:rsidP="0048664B">
      <w:pPr>
        <w:pStyle w:val="ListParagraph"/>
        <w:numPr>
          <w:ilvl w:val="0"/>
          <w:numId w:val="17"/>
        </w:numPr>
        <w:spacing w:after="0" w:line="240" w:lineRule="auto"/>
        <w:jc w:val="both"/>
        <w:rPr>
          <w:rFonts w:ascii="Gill Sans MT" w:hAnsi="Gill Sans MT"/>
        </w:rPr>
      </w:pPr>
      <w:r w:rsidRPr="0048664B">
        <w:rPr>
          <w:rFonts w:ascii="Gill Sans MT" w:hAnsi="Gill Sans MT"/>
        </w:rPr>
        <w:t xml:space="preserve">To allow a </w:t>
      </w:r>
      <w:r w:rsidR="00182FE0" w:rsidRPr="0048664B">
        <w:rPr>
          <w:rFonts w:ascii="Gill Sans MT" w:hAnsi="Gill Sans MT"/>
        </w:rPr>
        <w:t>student</w:t>
      </w:r>
      <w:r w:rsidRPr="0048664B">
        <w:rPr>
          <w:rFonts w:ascii="Gill Sans MT" w:hAnsi="Gill Sans MT"/>
        </w:rPr>
        <w:t xml:space="preserve"> to return to their country of origin for family, religious or cultural reasons</w:t>
      </w:r>
    </w:p>
    <w:p w:rsidR="002C38E7" w:rsidRPr="0048664B" w:rsidRDefault="002C38E7" w:rsidP="0048664B">
      <w:pPr>
        <w:pStyle w:val="ListParagraph"/>
        <w:numPr>
          <w:ilvl w:val="0"/>
          <w:numId w:val="17"/>
        </w:numPr>
        <w:spacing w:after="0" w:line="240" w:lineRule="auto"/>
        <w:jc w:val="both"/>
        <w:rPr>
          <w:rFonts w:ascii="Gill Sans MT" w:hAnsi="Gill Sans MT"/>
        </w:rPr>
      </w:pPr>
      <w:r w:rsidRPr="0048664B">
        <w:rPr>
          <w:rFonts w:ascii="Gill Sans MT" w:hAnsi="Gill Sans MT"/>
        </w:rPr>
        <w:t xml:space="preserve">Unavoidable circumstances e.g. the parent/carer has inflexible leave allocation and this has been confirmed by evidence from the employer </w:t>
      </w:r>
    </w:p>
    <w:p w:rsidR="002C38E7" w:rsidRPr="0048664B" w:rsidRDefault="002C38E7" w:rsidP="0048664B">
      <w:pPr>
        <w:pStyle w:val="ListParagraph"/>
        <w:numPr>
          <w:ilvl w:val="0"/>
          <w:numId w:val="17"/>
        </w:numPr>
        <w:spacing w:after="0" w:line="240" w:lineRule="auto"/>
        <w:jc w:val="both"/>
        <w:rPr>
          <w:rFonts w:ascii="Gill Sans MT" w:hAnsi="Gill Sans MT"/>
        </w:rPr>
      </w:pPr>
      <w:r w:rsidRPr="0048664B">
        <w:rPr>
          <w:rFonts w:ascii="Gill Sans MT" w:hAnsi="Gill Sans MT"/>
        </w:rPr>
        <w:t>A family member is seriously ill</w:t>
      </w:r>
    </w:p>
    <w:p w:rsidR="002C38E7" w:rsidRPr="0048664B" w:rsidRDefault="002C38E7" w:rsidP="0048664B">
      <w:pPr>
        <w:pStyle w:val="ListParagraph"/>
        <w:numPr>
          <w:ilvl w:val="0"/>
          <w:numId w:val="17"/>
        </w:numPr>
        <w:spacing w:after="0" w:line="240" w:lineRule="auto"/>
        <w:jc w:val="both"/>
        <w:rPr>
          <w:rFonts w:ascii="Gill Sans MT" w:hAnsi="Gill Sans MT"/>
        </w:rPr>
      </w:pPr>
      <w:r w:rsidRPr="0048664B">
        <w:rPr>
          <w:rFonts w:ascii="Gill Sans MT" w:hAnsi="Gill Sans MT"/>
        </w:rPr>
        <w:t>There has been a death or significant trauma in the family and leave may promote the child’s well-being</w:t>
      </w:r>
    </w:p>
    <w:p w:rsidR="00F54574" w:rsidRDefault="00F54574" w:rsidP="002C38E7">
      <w:pPr>
        <w:jc w:val="both"/>
        <w:rPr>
          <w:rFonts w:ascii="Gill Sans MT" w:hAnsi="Gill Sans MT"/>
        </w:rPr>
      </w:pPr>
    </w:p>
    <w:p w:rsidR="00EE3351" w:rsidRDefault="00EE3351" w:rsidP="002C38E7">
      <w:pPr>
        <w:jc w:val="both"/>
        <w:rPr>
          <w:rFonts w:ascii="Gill Sans MT" w:hAnsi="Gill Sans MT"/>
        </w:rPr>
      </w:pPr>
    </w:p>
    <w:p w:rsidR="00EE3351" w:rsidRDefault="00EE3351" w:rsidP="002C38E7">
      <w:pPr>
        <w:jc w:val="both"/>
        <w:rPr>
          <w:rFonts w:ascii="Gill Sans MT" w:hAnsi="Gill Sans MT"/>
        </w:rPr>
      </w:pPr>
    </w:p>
    <w:p w:rsidR="00EE3351" w:rsidRDefault="00EE3351" w:rsidP="002C38E7">
      <w:pPr>
        <w:jc w:val="both"/>
        <w:rPr>
          <w:rFonts w:ascii="Gill Sans MT" w:hAnsi="Gill Sans MT"/>
        </w:rPr>
      </w:pPr>
    </w:p>
    <w:p w:rsidR="00EE3351" w:rsidRDefault="00EE3351" w:rsidP="002C38E7">
      <w:pPr>
        <w:jc w:val="both"/>
        <w:rPr>
          <w:rFonts w:ascii="Gill Sans MT" w:hAnsi="Gill Sans MT"/>
        </w:rPr>
      </w:pPr>
    </w:p>
    <w:p w:rsidR="00EE3351" w:rsidRPr="0048664B" w:rsidRDefault="00EE3351" w:rsidP="002C38E7">
      <w:pPr>
        <w:jc w:val="both"/>
        <w:rPr>
          <w:rFonts w:ascii="Gill Sans MT" w:hAnsi="Gill Sans MT"/>
        </w:rPr>
      </w:pPr>
    </w:p>
    <w:p w:rsidR="002C38E7" w:rsidRPr="0048664B" w:rsidRDefault="002C38E7" w:rsidP="002C38E7">
      <w:pPr>
        <w:jc w:val="both"/>
        <w:rPr>
          <w:rFonts w:ascii="Gill Sans MT" w:hAnsi="Gill Sans MT"/>
          <w:b/>
          <w:bCs/>
        </w:rPr>
      </w:pPr>
      <w:r w:rsidRPr="0048664B">
        <w:rPr>
          <w:rFonts w:ascii="Gill Sans MT" w:hAnsi="Gill Sans MT"/>
          <w:b/>
          <w:bCs/>
        </w:rPr>
        <w:t>5.</w:t>
      </w:r>
      <w:r w:rsidRPr="0048664B">
        <w:rPr>
          <w:rFonts w:ascii="Gill Sans MT" w:hAnsi="Gill Sans MT"/>
          <w:b/>
          <w:bCs/>
        </w:rPr>
        <w:tab/>
        <w:t>Addit</w:t>
      </w:r>
      <w:r w:rsidR="00870BA5" w:rsidRPr="0048664B">
        <w:rPr>
          <w:rFonts w:ascii="Gill Sans MT" w:hAnsi="Gill Sans MT"/>
          <w:b/>
          <w:bCs/>
        </w:rPr>
        <w:t>ional Information</w:t>
      </w:r>
    </w:p>
    <w:p w:rsidR="00870BA5" w:rsidRPr="0048664B" w:rsidRDefault="00870BA5" w:rsidP="00870BA5">
      <w:pPr>
        <w:spacing w:after="0" w:line="240" w:lineRule="auto"/>
        <w:jc w:val="both"/>
        <w:rPr>
          <w:rFonts w:ascii="Gill Sans MT" w:hAnsi="Gill Sans MT"/>
        </w:rPr>
      </w:pPr>
      <w:r w:rsidRPr="0048664B">
        <w:rPr>
          <w:rFonts w:ascii="Gill Sans MT" w:hAnsi="Gill Sans MT"/>
        </w:rPr>
        <w:t>The Grange Academy will ensure that all parents/carers have access to a copy of this Leave of Absence in Term Time Policy which forms part of the school attendance policy.</w:t>
      </w:r>
    </w:p>
    <w:p w:rsidR="00870BA5" w:rsidRPr="0048664B" w:rsidRDefault="00870BA5" w:rsidP="00870BA5">
      <w:pPr>
        <w:spacing w:after="0" w:line="240" w:lineRule="auto"/>
        <w:jc w:val="both"/>
        <w:rPr>
          <w:rFonts w:ascii="Gill Sans MT" w:hAnsi="Gill Sans MT"/>
        </w:rPr>
      </w:pPr>
    </w:p>
    <w:p w:rsidR="00870BA5" w:rsidRPr="0048664B" w:rsidRDefault="00870BA5" w:rsidP="0048664B">
      <w:pPr>
        <w:pStyle w:val="ListParagraph"/>
        <w:numPr>
          <w:ilvl w:val="0"/>
          <w:numId w:val="19"/>
        </w:numPr>
        <w:spacing w:after="0" w:line="240" w:lineRule="auto"/>
        <w:jc w:val="both"/>
        <w:rPr>
          <w:rFonts w:ascii="Gill Sans MT" w:hAnsi="Gill Sans MT"/>
        </w:rPr>
      </w:pPr>
      <w:r w:rsidRPr="0048664B">
        <w:rPr>
          <w:rFonts w:ascii="Gill Sans MT" w:hAnsi="Gill Sans MT"/>
        </w:rPr>
        <w:t>Parents/carers will be required to complete a Leave of Absence request form available from the school office and return it to school before booking a term time leave at least 6 weeks prior to the proposed date of the request.</w:t>
      </w:r>
    </w:p>
    <w:p w:rsidR="00870BA5" w:rsidRPr="0048664B" w:rsidRDefault="00870BA5" w:rsidP="0048664B">
      <w:pPr>
        <w:pStyle w:val="ListParagraph"/>
        <w:numPr>
          <w:ilvl w:val="0"/>
          <w:numId w:val="19"/>
        </w:numPr>
        <w:spacing w:after="0" w:line="240" w:lineRule="auto"/>
        <w:jc w:val="both"/>
        <w:rPr>
          <w:rFonts w:ascii="Gill Sans MT" w:hAnsi="Gill Sans MT"/>
        </w:rPr>
      </w:pPr>
      <w:r w:rsidRPr="0048664B">
        <w:rPr>
          <w:rFonts w:ascii="Gill Sans MT" w:hAnsi="Gill Sans MT"/>
        </w:rPr>
        <w:t>Parents/carers may be required to attend an interview at the school to discuss their request for leave of absence during term time.</w:t>
      </w:r>
    </w:p>
    <w:p w:rsidR="00870BA5" w:rsidRPr="0048664B" w:rsidRDefault="00870BA5" w:rsidP="0048664B">
      <w:pPr>
        <w:pStyle w:val="ListParagraph"/>
        <w:numPr>
          <w:ilvl w:val="0"/>
          <w:numId w:val="19"/>
        </w:numPr>
        <w:spacing w:after="0" w:line="240" w:lineRule="auto"/>
        <w:jc w:val="both"/>
        <w:rPr>
          <w:rFonts w:ascii="Gill Sans MT" w:hAnsi="Gill Sans MT"/>
        </w:rPr>
      </w:pPr>
      <w:r w:rsidRPr="0048664B">
        <w:rPr>
          <w:rFonts w:ascii="Gill Sans MT" w:hAnsi="Gill Sans MT"/>
        </w:rPr>
        <w:t>Parents/carers will normally be notified in writing of the outcome of their application for leave of absence in term time within 10 school days of the date of the application.</w:t>
      </w:r>
    </w:p>
    <w:p w:rsidR="00870BA5" w:rsidRPr="0048664B" w:rsidRDefault="00870BA5" w:rsidP="00870BA5">
      <w:pPr>
        <w:spacing w:after="0" w:line="240" w:lineRule="auto"/>
        <w:jc w:val="both"/>
        <w:rPr>
          <w:rFonts w:ascii="Gill Sans MT" w:hAnsi="Gill Sans MT"/>
        </w:rPr>
      </w:pPr>
    </w:p>
    <w:p w:rsidR="00870BA5" w:rsidRPr="0048664B" w:rsidRDefault="00870BA5" w:rsidP="00870BA5">
      <w:pPr>
        <w:spacing w:after="0" w:line="240" w:lineRule="auto"/>
        <w:jc w:val="both"/>
        <w:rPr>
          <w:rFonts w:ascii="Gill Sans MT" w:hAnsi="Gill Sans MT"/>
        </w:rPr>
      </w:pPr>
      <w:r w:rsidRPr="0048664B">
        <w:rPr>
          <w:rFonts w:ascii="Gill Sans MT" w:hAnsi="Gill Sans MT"/>
        </w:rPr>
        <w:t xml:space="preserve">Where a </w:t>
      </w:r>
      <w:r w:rsidR="006D135B" w:rsidRPr="0048664B">
        <w:rPr>
          <w:rFonts w:ascii="Gill Sans MT" w:hAnsi="Gill Sans MT"/>
        </w:rPr>
        <w:t>student</w:t>
      </w:r>
      <w:r w:rsidRPr="0048664B">
        <w:rPr>
          <w:rFonts w:ascii="Gill Sans MT" w:hAnsi="Gill Sans MT"/>
        </w:rPr>
        <w:t xml:space="preserve"> is taken out of school for the purpose of leave of absence in term time, without the prior permission of the school, the parent/carer of the </w:t>
      </w:r>
      <w:r w:rsidR="006D135B" w:rsidRPr="0048664B">
        <w:rPr>
          <w:rFonts w:ascii="Gill Sans MT" w:hAnsi="Gill Sans MT"/>
        </w:rPr>
        <w:t>student</w:t>
      </w:r>
      <w:r w:rsidRPr="0048664B">
        <w:rPr>
          <w:rFonts w:ascii="Gill Sans MT" w:hAnsi="Gill Sans MT"/>
        </w:rPr>
        <w:t xml:space="preserve"> may be issued with a £60.00 Penalty Notice per parent per child by the Local Authority.  If the notice remains unpaid after 21 days the penalty increases to £120.00.  If the notice remains unpaid after 28 days the Local Authority will commence proceedings under section 444(1) of the 1996 Education Act in the Magistrates Court.</w:t>
      </w:r>
    </w:p>
    <w:p w:rsidR="00870BA5" w:rsidRPr="0048664B" w:rsidRDefault="00870BA5" w:rsidP="00870BA5">
      <w:pPr>
        <w:spacing w:after="0" w:line="240" w:lineRule="auto"/>
        <w:jc w:val="both"/>
        <w:rPr>
          <w:rFonts w:ascii="Gill Sans MT" w:hAnsi="Gill Sans MT"/>
        </w:rPr>
      </w:pPr>
    </w:p>
    <w:p w:rsidR="002C38E7" w:rsidRPr="0048664B" w:rsidRDefault="002C38E7" w:rsidP="00870BA5">
      <w:pPr>
        <w:spacing w:after="0" w:line="240" w:lineRule="auto"/>
        <w:jc w:val="both"/>
        <w:rPr>
          <w:rFonts w:ascii="Gill Sans MT" w:hAnsi="Gill Sans MT"/>
        </w:rPr>
      </w:pPr>
      <w:r w:rsidRPr="0048664B">
        <w:rPr>
          <w:rFonts w:ascii="Gill Sans MT" w:hAnsi="Gill Sans MT"/>
        </w:rPr>
        <w:t>Parents/carers may be required to attend an interview with the designated member of staff to discuss their request for term time leave.</w:t>
      </w:r>
    </w:p>
    <w:p w:rsidR="006D135B" w:rsidRPr="0048664B" w:rsidRDefault="006D135B" w:rsidP="00870BA5">
      <w:pPr>
        <w:spacing w:after="0" w:line="240" w:lineRule="auto"/>
        <w:jc w:val="both"/>
        <w:rPr>
          <w:rFonts w:ascii="Gill Sans MT" w:hAnsi="Gill Sans MT"/>
        </w:rPr>
      </w:pPr>
    </w:p>
    <w:p w:rsidR="002C38E7" w:rsidRPr="0048664B" w:rsidRDefault="002C38E7" w:rsidP="006D135B">
      <w:pPr>
        <w:spacing w:after="0" w:line="240" w:lineRule="auto"/>
        <w:jc w:val="both"/>
        <w:rPr>
          <w:rFonts w:ascii="Gill Sans MT" w:hAnsi="Gill Sans MT"/>
        </w:rPr>
      </w:pPr>
      <w:r w:rsidRPr="0048664B">
        <w:rPr>
          <w:rFonts w:ascii="Gill Sans MT" w:hAnsi="Gill Sans MT"/>
        </w:rPr>
        <w:lastRenderedPageBreak/>
        <w:t>Parents/carers will normally be notified of the outcome of their application for leave in term time within 10 school days of the date of the application.</w:t>
      </w:r>
    </w:p>
    <w:p w:rsidR="002C38E7" w:rsidRPr="0048664B" w:rsidRDefault="002C38E7" w:rsidP="002C38E7">
      <w:pPr>
        <w:jc w:val="both"/>
        <w:rPr>
          <w:rFonts w:ascii="Gill Sans MT" w:hAnsi="Gill Sans MT"/>
        </w:rPr>
      </w:pPr>
    </w:p>
    <w:p w:rsidR="00870BA5" w:rsidRPr="0048664B" w:rsidRDefault="00870BA5" w:rsidP="00870BA5">
      <w:pPr>
        <w:spacing w:after="0" w:line="240" w:lineRule="auto"/>
        <w:jc w:val="both"/>
        <w:rPr>
          <w:rFonts w:ascii="Gill Sans MT" w:hAnsi="Gill Sans MT"/>
        </w:rPr>
      </w:pPr>
      <w:r w:rsidRPr="0048664B">
        <w:rPr>
          <w:rFonts w:ascii="Gill Sans MT" w:hAnsi="Gill Sans MT"/>
        </w:rPr>
        <w:t>When leave of absence in term time is agreed by the school, the absence will be recorded as ’</w:t>
      </w:r>
      <w:r w:rsidR="003D622A" w:rsidRPr="0048664B">
        <w:rPr>
          <w:rFonts w:ascii="Gill Sans MT" w:hAnsi="Gill Sans MT"/>
        </w:rPr>
        <w:t xml:space="preserve">C or </w:t>
      </w:r>
      <w:r w:rsidRPr="0048664B">
        <w:rPr>
          <w:rFonts w:ascii="Gill Sans MT" w:hAnsi="Gill Sans MT"/>
        </w:rPr>
        <w:t>H’ on the school attendance register</w:t>
      </w:r>
      <w:r w:rsidR="003D622A" w:rsidRPr="0048664B">
        <w:rPr>
          <w:rFonts w:ascii="Gill Sans MT" w:hAnsi="Gill Sans MT"/>
        </w:rPr>
        <w:t>, dependent upon the reason</w:t>
      </w:r>
      <w:r w:rsidRPr="0048664B">
        <w:rPr>
          <w:rFonts w:ascii="Gill Sans MT" w:hAnsi="Gill Sans MT"/>
        </w:rPr>
        <w:t>.  This will mean that the absence has been recorded as authorised absence on the school attendance register.</w:t>
      </w:r>
    </w:p>
    <w:p w:rsidR="00870BA5" w:rsidRPr="0048664B" w:rsidRDefault="00870BA5" w:rsidP="00870BA5">
      <w:pPr>
        <w:spacing w:after="0" w:line="240" w:lineRule="auto"/>
        <w:jc w:val="both"/>
        <w:rPr>
          <w:rFonts w:ascii="Gill Sans MT" w:hAnsi="Gill Sans MT"/>
        </w:rPr>
      </w:pPr>
    </w:p>
    <w:p w:rsidR="00870BA5" w:rsidRPr="0048664B" w:rsidRDefault="00870BA5" w:rsidP="00870BA5">
      <w:pPr>
        <w:spacing w:after="0" w:line="240" w:lineRule="auto"/>
        <w:jc w:val="both"/>
        <w:rPr>
          <w:rFonts w:ascii="Gill Sans MT" w:hAnsi="Gill Sans MT"/>
        </w:rPr>
      </w:pPr>
      <w:r w:rsidRPr="0048664B">
        <w:rPr>
          <w:rFonts w:ascii="Gill Sans MT" w:hAnsi="Gill Sans MT"/>
        </w:rPr>
        <w:t xml:space="preserve">If the leave of absence in term time is not agreed by the school, but the </w:t>
      </w:r>
      <w:r w:rsidR="006D135B" w:rsidRPr="0048664B">
        <w:rPr>
          <w:rFonts w:ascii="Gill Sans MT" w:hAnsi="Gill Sans MT"/>
        </w:rPr>
        <w:t>student</w:t>
      </w:r>
      <w:r w:rsidRPr="0048664B">
        <w:rPr>
          <w:rFonts w:ascii="Gill Sans MT" w:hAnsi="Gill Sans MT"/>
        </w:rPr>
        <w:t xml:space="preserve"> is absent on the requested dates, the absence will be recorded as ‘G</w:t>
      </w:r>
      <w:r w:rsidR="003D622A" w:rsidRPr="0048664B">
        <w:rPr>
          <w:rFonts w:ascii="Gill Sans MT" w:hAnsi="Gill Sans MT"/>
        </w:rPr>
        <w:t xml:space="preserve"> or O</w:t>
      </w:r>
      <w:r w:rsidRPr="0048664B">
        <w:rPr>
          <w:rFonts w:ascii="Gill Sans MT" w:hAnsi="Gill Sans MT"/>
        </w:rPr>
        <w:t>’ (family leave not agreed) this will mean that the absence has been recorded on the school attendance register as unauthorised.</w:t>
      </w:r>
    </w:p>
    <w:p w:rsidR="003D622A" w:rsidRPr="0048664B" w:rsidRDefault="003D622A" w:rsidP="002C38E7">
      <w:pPr>
        <w:jc w:val="both"/>
        <w:rPr>
          <w:rFonts w:ascii="Gill Sans MT" w:hAnsi="Gill Sans MT"/>
        </w:rPr>
      </w:pPr>
    </w:p>
    <w:p w:rsidR="002C38E7" w:rsidRPr="0048664B" w:rsidRDefault="002C38E7" w:rsidP="002C38E7">
      <w:pPr>
        <w:jc w:val="both"/>
        <w:rPr>
          <w:rFonts w:ascii="Gill Sans MT" w:hAnsi="Gill Sans MT"/>
        </w:rPr>
      </w:pPr>
      <w:r w:rsidRPr="0048664B">
        <w:rPr>
          <w:rFonts w:ascii="Gill Sans MT" w:hAnsi="Gill Sans MT"/>
        </w:rPr>
        <w:t xml:space="preserve">Where a </w:t>
      </w:r>
      <w:r w:rsidR="00182FE0" w:rsidRPr="0048664B">
        <w:rPr>
          <w:rFonts w:ascii="Gill Sans MT" w:hAnsi="Gill Sans MT"/>
        </w:rPr>
        <w:t>student</w:t>
      </w:r>
      <w:r w:rsidRPr="0048664B">
        <w:rPr>
          <w:rFonts w:ascii="Gill Sans MT" w:hAnsi="Gill Sans MT"/>
        </w:rPr>
        <w:t xml:space="preserve"> is taken out of school for leave of absence during term time without the prior permission of the school, the parent/carer of the </w:t>
      </w:r>
      <w:r w:rsidR="00182FE0" w:rsidRPr="0048664B">
        <w:rPr>
          <w:rFonts w:ascii="Gill Sans MT" w:hAnsi="Gill Sans MT"/>
        </w:rPr>
        <w:t>student</w:t>
      </w:r>
      <w:r w:rsidRPr="0048664B">
        <w:rPr>
          <w:rFonts w:ascii="Gill Sans MT" w:hAnsi="Gill Sans MT"/>
        </w:rPr>
        <w:t xml:space="preserve"> may be issued with a £60.00 Penalty Notice per parent per child.  If the notice remains unpaid after 21 days the penalty increases to £120.00.  If the notice remains unpaid after 28 days the Local Authority will commence proceedings under section 444(1) of the 1996 Education Act in the Magistrates Court.</w:t>
      </w:r>
    </w:p>
    <w:p w:rsidR="003D622A" w:rsidRPr="0048664B" w:rsidRDefault="003D622A" w:rsidP="003D622A">
      <w:pPr>
        <w:jc w:val="both"/>
        <w:rPr>
          <w:rFonts w:ascii="Gill Sans MT" w:hAnsi="Gill Sans MT"/>
        </w:rPr>
      </w:pPr>
      <w:r w:rsidRPr="0048664B">
        <w:rPr>
          <w:rFonts w:ascii="Gill Sans MT" w:hAnsi="Gill Sans MT"/>
        </w:rPr>
        <w:t xml:space="preserve">Where in “exceptional” circumstances family leave in term time is agreed for a period of more than 10 school days, the school will require that a return date is agreed by the parent/carer prior to the commencement of the extended leave.  If the </w:t>
      </w:r>
      <w:r w:rsidR="006D135B" w:rsidRPr="0048664B">
        <w:rPr>
          <w:rFonts w:ascii="Gill Sans MT" w:hAnsi="Gill Sans MT"/>
        </w:rPr>
        <w:t>student</w:t>
      </w:r>
      <w:r w:rsidRPr="0048664B">
        <w:rPr>
          <w:rFonts w:ascii="Gill Sans MT" w:hAnsi="Gill Sans MT"/>
        </w:rPr>
        <w:t xml:space="preserve"> fails to return by the agree date, the </w:t>
      </w:r>
      <w:r w:rsidR="006D135B" w:rsidRPr="0048664B">
        <w:rPr>
          <w:rFonts w:ascii="Gill Sans MT" w:hAnsi="Gill Sans MT"/>
        </w:rPr>
        <w:t>student</w:t>
      </w:r>
      <w:r w:rsidRPr="0048664B">
        <w:rPr>
          <w:rFonts w:ascii="Gill Sans MT" w:hAnsi="Gill Sans MT"/>
        </w:rPr>
        <w:t xml:space="preserve"> may be taken off the school admission and attendance registers.</w:t>
      </w:r>
    </w:p>
    <w:p w:rsidR="003D622A" w:rsidRPr="0048664B" w:rsidRDefault="006D135B" w:rsidP="006D135B">
      <w:pPr>
        <w:jc w:val="both"/>
        <w:rPr>
          <w:rFonts w:ascii="Gill Sans MT" w:hAnsi="Gill Sans MT"/>
          <w:b/>
        </w:rPr>
      </w:pPr>
      <w:r w:rsidRPr="0048664B">
        <w:rPr>
          <w:rFonts w:ascii="Gill Sans MT" w:hAnsi="Gill Sans MT"/>
          <w:b/>
        </w:rPr>
        <w:t>6.</w:t>
      </w:r>
      <w:r w:rsidRPr="0048664B">
        <w:rPr>
          <w:rFonts w:ascii="Gill Sans MT" w:hAnsi="Gill Sans MT"/>
          <w:b/>
        </w:rPr>
        <w:tab/>
      </w:r>
      <w:r w:rsidR="003D622A" w:rsidRPr="0048664B">
        <w:rPr>
          <w:rFonts w:ascii="Gill Sans MT" w:hAnsi="Gill Sans MT"/>
          <w:b/>
        </w:rPr>
        <w:t>Children Missing Education</w:t>
      </w:r>
    </w:p>
    <w:p w:rsidR="003D622A" w:rsidRPr="0048664B" w:rsidRDefault="003D622A" w:rsidP="003D622A">
      <w:pPr>
        <w:jc w:val="both"/>
        <w:rPr>
          <w:rFonts w:ascii="Gill Sans MT" w:hAnsi="Gill Sans MT"/>
        </w:rPr>
      </w:pPr>
      <w:r w:rsidRPr="0048664B">
        <w:rPr>
          <w:rFonts w:ascii="Gill Sans MT" w:hAnsi="Gill Sans MT"/>
        </w:rPr>
        <w:t>Parent/Carer responsibilities</w:t>
      </w:r>
      <w:r w:rsidR="006D135B" w:rsidRPr="0048664B">
        <w:rPr>
          <w:rFonts w:ascii="Gill Sans MT" w:hAnsi="Gill Sans MT"/>
        </w:rPr>
        <w:t>:</w:t>
      </w:r>
    </w:p>
    <w:p w:rsidR="003D622A" w:rsidRPr="0048664B" w:rsidRDefault="006D135B" w:rsidP="003D622A">
      <w:pPr>
        <w:jc w:val="both"/>
        <w:rPr>
          <w:rFonts w:ascii="Gill Sans MT" w:hAnsi="Gill Sans MT"/>
        </w:rPr>
      </w:pPr>
      <w:r w:rsidRPr="0048664B">
        <w:rPr>
          <w:rFonts w:ascii="Gill Sans MT" w:hAnsi="Gill Sans MT"/>
        </w:rPr>
        <w:t xml:space="preserve">Parents of </w:t>
      </w:r>
      <w:r w:rsidR="003D622A" w:rsidRPr="0048664B">
        <w:rPr>
          <w:rFonts w:ascii="Gill Sans MT" w:hAnsi="Gill Sans MT"/>
        </w:rPr>
        <w:t xml:space="preserve">compulsory school age </w:t>
      </w:r>
      <w:r w:rsidRPr="0048664B">
        <w:rPr>
          <w:rFonts w:ascii="Gill Sans MT" w:hAnsi="Gill Sans MT"/>
        </w:rPr>
        <w:t xml:space="preserve">children are responsible for ensuring that they </w:t>
      </w:r>
      <w:r w:rsidR="003D622A" w:rsidRPr="0048664B">
        <w:rPr>
          <w:rFonts w:ascii="Gill Sans MT" w:hAnsi="Gill Sans MT"/>
        </w:rPr>
        <w:t xml:space="preserve">are receiving suitable full-time education. </w:t>
      </w:r>
      <w:r w:rsidRPr="0048664B">
        <w:rPr>
          <w:rFonts w:ascii="Gill Sans MT" w:hAnsi="Gill Sans MT"/>
        </w:rPr>
        <w:t>If you e</w:t>
      </w:r>
      <w:r w:rsidR="003D622A" w:rsidRPr="0048664B">
        <w:rPr>
          <w:rFonts w:ascii="Gill Sans MT" w:hAnsi="Gill Sans MT"/>
        </w:rPr>
        <w:t xml:space="preserve">lect to educate </w:t>
      </w:r>
      <w:r w:rsidRPr="0048664B">
        <w:rPr>
          <w:rFonts w:ascii="Gill Sans MT" w:hAnsi="Gill Sans MT"/>
        </w:rPr>
        <w:t>your</w:t>
      </w:r>
      <w:r w:rsidR="003D622A" w:rsidRPr="0048664B">
        <w:rPr>
          <w:rFonts w:ascii="Gill Sans MT" w:hAnsi="Gill Sans MT"/>
        </w:rPr>
        <w:t xml:space="preserve"> children at home </w:t>
      </w:r>
      <w:r w:rsidRPr="0048664B">
        <w:rPr>
          <w:rFonts w:ascii="Gill Sans MT" w:hAnsi="Gill Sans MT"/>
        </w:rPr>
        <w:t>and withdraw them from school you can do so a</w:t>
      </w:r>
      <w:r w:rsidR="003D622A" w:rsidRPr="0048664B">
        <w:rPr>
          <w:rFonts w:ascii="Gill Sans MT" w:hAnsi="Gill Sans MT"/>
        </w:rPr>
        <w:t>t any time, unless subject to a School Attendance Order.</w:t>
      </w:r>
    </w:p>
    <w:p w:rsidR="003D622A" w:rsidRPr="0048664B" w:rsidRDefault="003D622A" w:rsidP="003D622A">
      <w:pPr>
        <w:jc w:val="both"/>
        <w:rPr>
          <w:rFonts w:ascii="Gill Sans MT" w:hAnsi="Gill Sans MT"/>
        </w:rPr>
      </w:pPr>
      <w:r w:rsidRPr="0048664B">
        <w:rPr>
          <w:rFonts w:ascii="Gill Sans MT" w:hAnsi="Gill Sans MT"/>
        </w:rPr>
        <w:lastRenderedPageBreak/>
        <w:t>Children with Education, Health and Care (EHC) plans or statements of special educational ne</w:t>
      </w:r>
      <w:r w:rsidR="006D135B" w:rsidRPr="0048664B">
        <w:rPr>
          <w:rFonts w:ascii="Gill Sans MT" w:hAnsi="Gill Sans MT"/>
        </w:rPr>
        <w:t>eds (SEN) can be home educated</w:t>
      </w:r>
      <w:r w:rsidRPr="0048664B">
        <w:rPr>
          <w:rFonts w:ascii="Gill Sans MT" w:hAnsi="Gill Sans MT"/>
        </w:rPr>
        <w:t>. Where the EHC plan or statement sets out SEN provision that the child should receive at home, the local authority is under a duty to arrange that provision. Where the EHC plan or statement names a school or type of school as the place where the child should receive his or her education but the parent chooses to home educate their child, the local authority must assure itself that the provision being made by the parent is suitable. In such cases, the local authority must review the plan or statement annually to assure itself that the provision set out in it continues to be appropriate and that the child’s SEN continue to be met.</w:t>
      </w:r>
    </w:p>
    <w:p w:rsidR="003D622A" w:rsidRPr="0048664B" w:rsidRDefault="003D622A" w:rsidP="003D622A">
      <w:pPr>
        <w:jc w:val="both"/>
        <w:rPr>
          <w:rFonts w:ascii="Gill Sans MT" w:hAnsi="Gill Sans MT"/>
        </w:rPr>
      </w:pPr>
      <w:r w:rsidRPr="0048664B">
        <w:rPr>
          <w:rFonts w:ascii="Gill Sans MT" w:hAnsi="Gill Sans MT"/>
        </w:rPr>
        <w:t>Schools’ responsibilities</w:t>
      </w:r>
      <w:r w:rsidR="006D135B" w:rsidRPr="0048664B">
        <w:rPr>
          <w:rFonts w:ascii="Gill Sans MT" w:hAnsi="Gill Sans MT"/>
        </w:rPr>
        <w:t>:</w:t>
      </w:r>
    </w:p>
    <w:p w:rsidR="003D622A" w:rsidRPr="0048664B" w:rsidRDefault="003D622A" w:rsidP="003D622A">
      <w:pPr>
        <w:jc w:val="both"/>
        <w:rPr>
          <w:rFonts w:ascii="Gill Sans MT" w:hAnsi="Gill Sans MT"/>
        </w:rPr>
      </w:pPr>
      <w:r w:rsidRPr="0048664B">
        <w:rPr>
          <w:rFonts w:ascii="Gill Sans MT" w:hAnsi="Gill Sans MT"/>
        </w:rPr>
        <w:t xml:space="preserve">Schools must enter </w:t>
      </w:r>
      <w:r w:rsidR="006D135B" w:rsidRPr="0048664B">
        <w:rPr>
          <w:rFonts w:ascii="Gill Sans MT" w:hAnsi="Gill Sans MT"/>
        </w:rPr>
        <w:t>student</w:t>
      </w:r>
      <w:r w:rsidRPr="0048664B">
        <w:rPr>
          <w:rFonts w:ascii="Gill Sans MT" w:hAnsi="Gill Sans MT"/>
        </w:rPr>
        <w:t xml:space="preserve">s on the admission register at the beginning of the first day on which the school has agreed, or been notified, that the </w:t>
      </w:r>
      <w:r w:rsidR="006D135B" w:rsidRPr="0048664B">
        <w:rPr>
          <w:rFonts w:ascii="Gill Sans MT" w:hAnsi="Gill Sans MT"/>
        </w:rPr>
        <w:t>student</w:t>
      </w:r>
      <w:r w:rsidRPr="0048664B">
        <w:rPr>
          <w:rFonts w:ascii="Gill Sans MT" w:hAnsi="Gill Sans MT"/>
        </w:rPr>
        <w:t xml:space="preserve"> will attend the school. If a </w:t>
      </w:r>
      <w:r w:rsidR="006D135B" w:rsidRPr="0048664B">
        <w:rPr>
          <w:rFonts w:ascii="Gill Sans MT" w:hAnsi="Gill Sans MT"/>
        </w:rPr>
        <w:t>student</w:t>
      </w:r>
      <w:r w:rsidRPr="0048664B">
        <w:rPr>
          <w:rFonts w:ascii="Gill Sans MT" w:hAnsi="Gill Sans MT"/>
        </w:rPr>
        <w:t xml:space="preserve"> fails to attend on the agreed or notified date, the school should undertake reasonable enquiries to establish the child’s whereabouts and consider notifying the local authority at the earliest opportunity.</w:t>
      </w:r>
    </w:p>
    <w:p w:rsidR="003D622A" w:rsidRPr="0048664B" w:rsidRDefault="006D135B" w:rsidP="003D622A">
      <w:pPr>
        <w:autoSpaceDE w:val="0"/>
        <w:autoSpaceDN w:val="0"/>
        <w:adjustRightInd w:val="0"/>
        <w:spacing w:after="0" w:line="240" w:lineRule="auto"/>
        <w:rPr>
          <w:rFonts w:ascii="Gill Sans MT" w:hAnsi="Gill Sans MT"/>
        </w:rPr>
      </w:pPr>
      <w:r w:rsidRPr="0048664B">
        <w:rPr>
          <w:rFonts w:ascii="Gill Sans MT" w:hAnsi="Gill Sans MT"/>
        </w:rPr>
        <w:t xml:space="preserve">If a student </w:t>
      </w:r>
      <w:r w:rsidR="003D622A" w:rsidRPr="0048664B">
        <w:rPr>
          <w:rFonts w:ascii="Gill Sans MT" w:hAnsi="Gill Sans MT"/>
        </w:rPr>
        <w:t>has not returned to school for ten da</w:t>
      </w:r>
      <w:r w:rsidRPr="0048664B">
        <w:rPr>
          <w:rFonts w:ascii="Gill Sans MT" w:hAnsi="Gill Sans MT"/>
        </w:rPr>
        <w:t>ys after an authorised absence</w:t>
      </w:r>
      <w:r w:rsidR="003D622A" w:rsidRPr="0048664B">
        <w:rPr>
          <w:rFonts w:ascii="Gill Sans MT" w:hAnsi="Gill Sans MT"/>
        </w:rPr>
        <w:t xml:space="preserve"> or is absent from school without authorisation for </w:t>
      </w:r>
      <w:r w:rsidRPr="0048664B">
        <w:rPr>
          <w:rFonts w:ascii="Gill Sans MT" w:hAnsi="Gill Sans MT"/>
        </w:rPr>
        <w:t>twenty consecutive school days</w:t>
      </w:r>
      <w:r w:rsidR="003D622A" w:rsidRPr="0048664B">
        <w:rPr>
          <w:rFonts w:ascii="Gill Sans MT" w:hAnsi="Gill Sans MT"/>
        </w:rPr>
        <w:t xml:space="preserve">, the </w:t>
      </w:r>
      <w:r w:rsidRPr="0048664B">
        <w:rPr>
          <w:rFonts w:ascii="Gill Sans MT" w:hAnsi="Gill Sans MT"/>
        </w:rPr>
        <w:t xml:space="preserve">student </w:t>
      </w:r>
      <w:r w:rsidR="003D622A" w:rsidRPr="0048664B">
        <w:rPr>
          <w:rFonts w:ascii="Gill Sans MT" w:hAnsi="Gill Sans MT"/>
        </w:rPr>
        <w:t>can be removed from the admission register when the school and the local autho</w:t>
      </w:r>
      <w:r w:rsidRPr="0048664B">
        <w:rPr>
          <w:rFonts w:ascii="Gill Sans MT" w:hAnsi="Gill Sans MT"/>
        </w:rPr>
        <w:t>rity have failed, after jointly</w:t>
      </w:r>
      <w:r w:rsidR="003D622A" w:rsidRPr="0048664B">
        <w:rPr>
          <w:rFonts w:ascii="Gill Sans MT" w:hAnsi="Gill Sans MT"/>
        </w:rPr>
        <w:t xml:space="preserve"> making reasonable enquiries, to establish the whereabouts of the child. This only applies if the school does not have reasonable grounds to believe that the </w:t>
      </w:r>
      <w:r w:rsidRPr="0048664B">
        <w:rPr>
          <w:rFonts w:ascii="Gill Sans MT" w:hAnsi="Gill Sans MT"/>
        </w:rPr>
        <w:t>student</w:t>
      </w:r>
      <w:r w:rsidR="003D622A" w:rsidRPr="0048664B">
        <w:rPr>
          <w:rFonts w:ascii="Gill Sans MT" w:hAnsi="Gill Sans MT"/>
        </w:rPr>
        <w:t xml:space="preserve"> is unable to attend because of sickness or unavoidable cause.</w:t>
      </w:r>
    </w:p>
    <w:p w:rsidR="006D135B" w:rsidRPr="0048664B" w:rsidRDefault="006D135B" w:rsidP="003D622A">
      <w:pPr>
        <w:autoSpaceDE w:val="0"/>
        <w:autoSpaceDN w:val="0"/>
        <w:adjustRightInd w:val="0"/>
        <w:spacing w:after="0" w:line="240" w:lineRule="auto"/>
        <w:rPr>
          <w:rFonts w:ascii="Gill Sans MT" w:hAnsi="Gill Sans MT"/>
        </w:rPr>
      </w:pPr>
    </w:p>
    <w:p w:rsidR="003D622A" w:rsidRPr="0048664B" w:rsidRDefault="006D135B" w:rsidP="003D622A">
      <w:pPr>
        <w:autoSpaceDE w:val="0"/>
        <w:autoSpaceDN w:val="0"/>
        <w:adjustRightInd w:val="0"/>
        <w:spacing w:after="0" w:line="240" w:lineRule="auto"/>
        <w:rPr>
          <w:rFonts w:ascii="Gill Sans MT" w:hAnsi="Gill Sans MT"/>
        </w:rPr>
      </w:pPr>
      <w:r w:rsidRPr="0048664B">
        <w:rPr>
          <w:rFonts w:ascii="Gill Sans MT" w:hAnsi="Gill Sans MT"/>
        </w:rPr>
        <w:t>The Academy</w:t>
      </w:r>
      <w:r w:rsidR="003D622A" w:rsidRPr="0048664B">
        <w:rPr>
          <w:rFonts w:ascii="Gill Sans MT" w:hAnsi="Gill Sans MT"/>
        </w:rPr>
        <w:t xml:space="preserve"> </w:t>
      </w:r>
      <w:r w:rsidRPr="0048664B">
        <w:rPr>
          <w:rFonts w:ascii="Gill Sans MT" w:hAnsi="Gill Sans MT"/>
        </w:rPr>
        <w:t>will</w:t>
      </w:r>
      <w:r w:rsidR="003D622A" w:rsidRPr="0048664B">
        <w:rPr>
          <w:rFonts w:ascii="Gill Sans MT" w:hAnsi="Gill Sans MT"/>
        </w:rPr>
        <w:t xml:space="preserve"> arrange full-time education for excluded </w:t>
      </w:r>
      <w:r w:rsidRPr="0048664B">
        <w:rPr>
          <w:rFonts w:ascii="Gill Sans MT" w:hAnsi="Gill Sans MT"/>
        </w:rPr>
        <w:t>student</w:t>
      </w:r>
      <w:r w:rsidR="003D622A" w:rsidRPr="0048664B">
        <w:rPr>
          <w:rFonts w:ascii="Gill Sans MT" w:hAnsi="Gill Sans MT"/>
        </w:rPr>
        <w:t>s from the sixth school day of a fixed pe</w:t>
      </w:r>
      <w:r w:rsidRPr="0048664B">
        <w:rPr>
          <w:rFonts w:ascii="Gill Sans MT" w:hAnsi="Gill Sans MT"/>
        </w:rPr>
        <w:t>riod exclusion.</w:t>
      </w:r>
    </w:p>
    <w:p w:rsidR="006D135B" w:rsidRPr="0048664B" w:rsidRDefault="006D135B" w:rsidP="003D622A">
      <w:pPr>
        <w:autoSpaceDE w:val="0"/>
        <w:autoSpaceDN w:val="0"/>
        <w:adjustRightInd w:val="0"/>
        <w:spacing w:after="0" w:line="240" w:lineRule="auto"/>
        <w:rPr>
          <w:rFonts w:ascii="Gill Sans MT" w:hAnsi="Gill Sans MT"/>
        </w:rPr>
      </w:pPr>
    </w:p>
    <w:p w:rsidR="003D622A" w:rsidRPr="0048664B" w:rsidRDefault="006D135B" w:rsidP="003D622A">
      <w:pPr>
        <w:autoSpaceDE w:val="0"/>
        <w:autoSpaceDN w:val="0"/>
        <w:adjustRightInd w:val="0"/>
        <w:spacing w:after="0" w:line="240" w:lineRule="auto"/>
        <w:rPr>
          <w:rFonts w:ascii="Gill Sans MT" w:hAnsi="Gill Sans MT"/>
        </w:rPr>
      </w:pPr>
      <w:r w:rsidRPr="0048664B">
        <w:rPr>
          <w:rFonts w:ascii="Gill Sans MT" w:hAnsi="Gill Sans MT"/>
        </w:rPr>
        <w:t xml:space="preserve">The Academy will </w:t>
      </w:r>
      <w:r w:rsidR="003D622A" w:rsidRPr="0048664B">
        <w:rPr>
          <w:rFonts w:ascii="Gill Sans MT" w:hAnsi="Gill Sans MT"/>
        </w:rPr>
        <w:t>invest</w:t>
      </w:r>
      <w:r w:rsidRPr="0048664B">
        <w:rPr>
          <w:rFonts w:ascii="Gill Sans MT" w:hAnsi="Gill Sans MT"/>
        </w:rPr>
        <w:t>igate any unexplained absences in line with t</w:t>
      </w:r>
      <w:r w:rsidR="003D622A" w:rsidRPr="0048664B">
        <w:rPr>
          <w:rFonts w:ascii="Gill Sans MT" w:hAnsi="Gill Sans MT"/>
        </w:rPr>
        <w:t>he Keeping children safe in education statutory guidance.</w:t>
      </w: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p w:rsidR="00B62108" w:rsidRPr="0048664B" w:rsidRDefault="00B62108" w:rsidP="00B62108">
      <w:pPr>
        <w:spacing w:after="0" w:line="240" w:lineRule="auto"/>
        <w:jc w:val="both"/>
        <w:rPr>
          <w:rFonts w:ascii="Gill Sans MT" w:eastAsia="Times New Roman" w:hAnsi="Gill Sans MT"/>
          <w:lang w:val="en-US"/>
        </w:rPr>
      </w:pPr>
    </w:p>
    <w:sectPr w:rsidR="00B62108" w:rsidRPr="0048664B" w:rsidSect="002C38E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97" w:rsidRDefault="00B32F97" w:rsidP="006949A6">
      <w:pPr>
        <w:spacing w:after="0" w:line="240" w:lineRule="auto"/>
      </w:pPr>
      <w:r>
        <w:separator/>
      </w:r>
    </w:p>
  </w:endnote>
  <w:endnote w:type="continuationSeparator" w:id="0">
    <w:p w:rsidR="00B32F97" w:rsidRDefault="00B32F97" w:rsidP="0069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99520"/>
      <w:docPartObj>
        <w:docPartGallery w:val="Page Numbers (Bottom of Page)"/>
        <w:docPartUnique/>
      </w:docPartObj>
    </w:sdtPr>
    <w:sdtEndPr>
      <w:rPr>
        <w:noProof/>
      </w:rPr>
    </w:sdtEndPr>
    <w:sdtContent>
      <w:p w:rsidR="006D135B" w:rsidRDefault="006D135B">
        <w:pPr>
          <w:pStyle w:val="Footer"/>
        </w:pPr>
        <w:r>
          <w:fldChar w:fldCharType="begin"/>
        </w:r>
        <w:r>
          <w:instrText xml:space="preserve"> PAGE   \* MERGEFORMAT </w:instrText>
        </w:r>
        <w:r>
          <w:fldChar w:fldCharType="separate"/>
        </w:r>
        <w:r w:rsidR="00F41E1E">
          <w:rPr>
            <w:noProof/>
          </w:rPr>
          <w:t>2</w:t>
        </w:r>
        <w:r>
          <w:rPr>
            <w:noProof/>
          </w:rPr>
          <w:fldChar w:fldCharType="end"/>
        </w:r>
      </w:p>
    </w:sdtContent>
  </w:sdt>
  <w:p w:rsidR="006D135B" w:rsidRDefault="006D135B" w:rsidP="006949A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97" w:rsidRDefault="00B32F97" w:rsidP="006949A6">
      <w:pPr>
        <w:spacing w:after="0" w:line="240" w:lineRule="auto"/>
      </w:pPr>
      <w:r>
        <w:separator/>
      </w:r>
    </w:p>
  </w:footnote>
  <w:footnote w:type="continuationSeparator" w:id="0">
    <w:p w:rsidR="00B32F97" w:rsidRDefault="00B32F97" w:rsidP="00694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4862FC"/>
    <w:lvl w:ilvl="0">
      <w:numFmt w:val="decimal"/>
      <w:lvlText w:val="*"/>
      <w:lvlJc w:val="left"/>
    </w:lvl>
  </w:abstractNum>
  <w:abstractNum w:abstractNumId="1" w15:restartNumberingAfterBreak="0">
    <w:nsid w:val="0471196F"/>
    <w:multiLevelType w:val="hybridMultilevel"/>
    <w:tmpl w:val="F70058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F440B"/>
    <w:multiLevelType w:val="hybridMultilevel"/>
    <w:tmpl w:val="31B42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1939"/>
    <w:multiLevelType w:val="hybridMultilevel"/>
    <w:tmpl w:val="B1D267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B0FB2"/>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0A02E91"/>
    <w:multiLevelType w:val="hybridMultilevel"/>
    <w:tmpl w:val="9F96CA36"/>
    <w:lvl w:ilvl="0" w:tplc="DD6CF5C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3BF763F"/>
    <w:multiLevelType w:val="hybridMultilevel"/>
    <w:tmpl w:val="63F298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2475B"/>
    <w:multiLevelType w:val="hybridMultilevel"/>
    <w:tmpl w:val="A1F81E4A"/>
    <w:lvl w:ilvl="0" w:tplc="0BFAF7A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FC1095A"/>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3EE4D34"/>
    <w:multiLevelType w:val="hybridMultilevel"/>
    <w:tmpl w:val="05E212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6822289"/>
    <w:multiLevelType w:val="hybridMultilevel"/>
    <w:tmpl w:val="127C67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5484A"/>
    <w:multiLevelType w:val="hybridMultilevel"/>
    <w:tmpl w:val="8BB8B948"/>
    <w:lvl w:ilvl="0" w:tplc="94062390">
      <w:numFmt w:val="bullet"/>
      <w:lvlText w:val=""/>
      <w:lvlJc w:val="left"/>
      <w:pPr>
        <w:tabs>
          <w:tab w:val="num" w:pos="1080"/>
        </w:tabs>
        <w:ind w:left="1080" w:hanging="720"/>
      </w:pPr>
      <w:rPr>
        <w:rFonts w:ascii="Symbol" w:eastAsia="Times New Roman" w:hAnsi="Symbol" w:cs="Aria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32397"/>
    <w:multiLevelType w:val="hybridMultilevel"/>
    <w:tmpl w:val="968CE8D0"/>
    <w:lvl w:ilvl="0" w:tplc="BCF236F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3EA076D"/>
    <w:multiLevelType w:val="hybridMultilevel"/>
    <w:tmpl w:val="3E32831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71FBD"/>
    <w:multiLevelType w:val="hybridMultilevel"/>
    <w:tmpl w:val="A5D2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54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E3158B"/>
    <w:multiLevelType w:val="hybridMultilevel"/>
    <w:tmpl w:val="507C1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384BD7"/>
    <w:multiLevelType w:val="hybridMultilevel"/>
    <w:tmpl w:val="0016972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96CB3"/>
    <w:multiLevelType w:val="hybridMultilevel"/>
    <w:tmpl w:val="998AE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9"/>
  </w:num>
  <w:num w:numId="4">
    <w:abstractNumId w:val="8"/>
  </w:num>
  <w:num w:numId="5">
    <w:abstractNumId w:val="4"/>
  </w:num>
  <w:num w:numId="6">
    <w:abstractNumId w:val="7"/>
  </w:num>
  <w:num w:numId="7">
    <w:abstractNumId w:val="5"/>
  </w:num>
  <w:num w:numId="8">
    <w:abstractNumId w:val="12"/>
  </w:num>
  <w:num w:numId="9">
    <w:abstractNumId w:val="2"/>
  </w:num>
  <w:num w:numId="10">
    <w:abstractNumId w:val="18"/>
  </w:num>
  <w:num w:numId="11">
    <w:abstractNumId w:val="14"/>
  </w:num>
  <w:num w:numId="12">
    <w:abstractNumId w:val="16"/>
  </w:num>
  <w:num w:numId="13">
    <w:abstractNumId w:val="11"/>
  </w:num>
  <w:num w:numId="14">
    <w:abstractNumId w:val="17"/>
  </w:num>
  <w:num w:numId="15">
    <w:abstractNumId w:val="13"/>
  </w:num>
  <w:num w:numId="16">
    <w:abstractNumId w:val="10"/>
  </w:num>
  <w:num w:numId="17">
    <w:abstractNumId w:val="6"/>
  </w:num>
  <w:num w:numId="18">
    <w:abstractNumId w:val="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FE"/>
    <w:rsid w:val="000017A5"/>
    <w:rsid w:val="000375FE"/>
    <w:rsid w:val="00085612"/>
    <w:rsid w:val="000D33AA"/>
    <w:rsid w:val="000E75AC"/>
    <w:rsid w:val="00127494"/>
    <w:rsid w:val="00156DC6"/>
    <w:rsid w:val="001754D5"/>
    <w:rsid w:val="00182FE0"/>
    <w:rsid w:val="001B4569"/>
    <w:rsid w:val="001D4819"/>
    <w:rsid w:val="0020125E"/>
    <w:rsid w:val="00204FC6"/>
    <w:rsid w:val="00231571"/>
    <w:rsid w:val="002610A7"/>
    <w:rsid w:val="002C38E7"/>
    <w:rsid w:val="002F4804"/>
    <w:rsid w:val="00347292"/>
    <w:rsid w:val="003714E4"/>
    <w:rsid w:val="003B66CE"/>
    <w:rsid w:val="003D622A"/>
    <w:rsid w:val="003E19D0"/>
    <w:rsid w:val="003E4192"/>
    <w:rsid w:val="003F5BCD"/>
    <w:rsid w:val="00460DE7"/>
    <w:rsid w:val="0048664B"/>
    <w:rsid w:val="004A6A19"/>
    <w:rsid w:val="004B62E5"/>
    <w:rsid w:val="004C7295"/>
    <w:rsid w:val="004D3F74"/>
    <w:rsid w:val="00524DFA"/>
    <w:rsid w:val="005A7551"/>
    <w:rsid w:val="005B164A"/>
    <w:rsid w:val="005C5BDD"/>
    <w:rsid w:val="005E07DB"/>
    <w:rsid w:val="00612CFF"/>
    <w:rsid w:val="006178F9"/>
    <w:rsid w:val="006662FE"/>
    <w:rsid w:val="00673D8B"/>
    <w:rsid w:val="006949A6"/>
    <w:rsid w:val="006C591F"/>
    <w:rsid w:val="006D135B"/>
    <w:rsid w:val="0071102B"/>
    <w:rsid w:val="00717124"/>
    <w:rsid w:val="00761B94"/>
    <w:rsid w:val="0077414C"/>
    <w:rsid w:val="00796ED5"/>
    <w:rsid w:val="007F1654"/>
    <w:rsid w:val="00822174"/>
    <w:rsid w:val="00870BA5"/>
    <w:rsid w:val="008B4343"/>
    <w:rsid w:val="008D10C5"/>
    <w:rsid w:val="008F0FBC"/>
    <w:rsid w:val="00903550"/>
    <w:rsid w:val="00910FB9"/>
    <w:rsid w:val="00913590"/>
    <w:rsid w:val="009617BD"/>
    <w:rsid w:val="00984C72"/>
    <w:rsid w:val="009D3BFB"/>
    <w:rsid w:val="009F6424"/>
    <w:rsid w:val="00A13C21"/>
    <w:rsid w:val="00A43B34"/>
    <w:rsid w:val="00AB5406"/>
    <w:rsid w:val="00B20EF2"/>
    <w:rsid w:val="00B32F97"/>
    <w:rsid w:val="00B62108"/>
    <w:rsid w:val="00B761A7"/>
    <w:rsid w:val="00BB4F64"/>
    <w:rsid w:val="00BB64DA"/>
    <w:rsid w:val="00C0054B"/>
    <w:rsid w:val="00C32094"/>
    <w:rsid w:val="00C32804"/>
    <w:rsid w:val="00C329FE"/>
    <w:rsid w:val="00C74BE0"/>
    <w:rsid w:val="00C82686"/>
    <w:rsid w:val="00CD7A26"/>
    <w:rsid w:val="00CE5FE7"/>
    <w:rsid w:val="00D237B7"/>
    <w:rsid w:val="00D244C3"/>
    <w:rsid w:val="00D34A28"/>
    <w:rsid w:val="00D4321F"/>
    <w:rsid w:val="00DC2D72"/>
    <w:rsid w:val="00DD479C"/>
    <w:rsid w:val="00E02280"/>
    <w:rsid w:val="00E13945"/>
    <w:rsid w:val="00E32CC8"/>
    <w:rsid w:val="00E67852"/>
    <w:rsid w:val="00EB7C00"/>
    <w:rsid w:val="00ED126B"/>
    <w:rsid w:val="00EE3351"/>
    <w:rsid w:val="00F04C74"/>
    <w:rsid w:val="00F24BE1"/>
    <w:rsid w:val="00F41E1E"/>
    <w:rsid w:val="00F54574"/>
    <w:rsid w:val="00F75259"/>
    <w:rsid w:val="00F7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21AA8B-07E4-4E21-AABC-4D980D31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
    <w:qFormat/>
    <w:rsid w:val="002C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38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link w:val="Heading4Char"/>
    <w:uiPriority w:val="1"/>
    <w:qFormat/>
    <w:rsid w:val="00822174"/>
    <w:pPr>
      <w:widowControl w:val="0"/>
      <w:spacing w:after="0" w:line="240" w:lineRule="auto"/>
      <w:ind w:left="1180" w:hanging="360"/>
      <w:outlineLvl w:val="3"/>
    </w:pPr>
    <w:rPr>
      <w:rFonts w:ascii="Tahoma" w:eastAsia="Tahoma" w:hAnsi="Tahoma"/>
      <w:lang w:val="en-US"/>
    </w:rPr>
  </w:style>
  <w:style w:type="paragraph" w:styleId="Heading6">
    <w:name w:val="heading 6"/>
    <w:basedOn w:val="Normal"/>
    <w:next w:val="Normal"/>
    <w:link w:val="Heading6Char"/>
    <w:unhideWhenUsed/>
    <w:qFormat/>
    <w:rsid w:val="002C38E7"/>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45"/>
    <w:pPr>
      <w:ind w:left="720"/>
      <w:contextualSpacing/>
    </w:pPr>
  </w:style>
  <w:style w:type="paragraph" w:styleId="Header">
    <w:name w:val="header"/>
    <w:basedOn w:val="Normal"/>
    <w:link w:val="HeaderChar"/>
    <w:unhideWhenUsed/>
    <w:rsid w:val="006949A6"/>
    <w:pPr>
      <w:tabs>
        <w:tab w:val="center" w:pos="4513"/>
        <w:tab w:val="right" w:pos="9026"/>
      </w:tabs>
    </w:pPr>
  </w:style>
  <w:style w:type="character" w:customStyle="1" w:styleId="HeaderChar">
    <w:name w:val="Header Char"/>
    <w:link w:val="Header"/>
    <w:uiPriority w:val="99"/>
    <w:rsid w:val="006949A6"/>
    <w:rPr>
      <w:sz w:val="24"/>
      <w:szCs w:val="24"/>
      <w:lang w:eastAsia="en-US"/>
    </w:rPr>
  </w:style>
  <w:style w:type="paragraph" w:styleId="Footer">
    <w:name w:val="footer"/>
    <w:basedOn w:val="Normal"/>
    <w:link w:val="FooterChar"/>
    <w:uiPriority w:val="99"/>
    <w:unhideWhenUsed/>
    <w:rsid w:val="006949A6"/>
    <w:pPr>
      <w:tabs>
        <w:tab w:val="center" w:pos="4513"/>
        <w:tab w:val="right" w:pos="9026"/>
      </w:tabs>
    </w:pPr>
  </w:style>
  <w:style w:type="character" w:customStyle="1" w:styleId="FooterChar">
    <w:name w:val="Footer Char"/>
    <w:link w:val="Footer"/>
    <w:uiPriority w:val="99"/>
    <w:rsid w:val="006949A6"/>
    <w:rPr>
      <w:sz w:val="24"/>
      <w:szCs w:val="24"/>
      <w:lang w:eastAsia="en-US"/>
    </w:rPr>
  </w:style>
  <w:style w:type="paragraph" w:styleId="BalloonText">
    <w:name w:val="Balloon Text"/>
    <w:basedOn w:val="Normal"/>
    <w:link w:val="BalloonTextChar"/>
    <w:uiPriority w:val="99"/>
    <w:semiHidden/>
    <w:unhideWhenUsed/>
    <w:rsid w:val="006949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9A6"/>
    <w:rPr>
      <w:rFonts w:ascii="Tahoma" w:hAnsi="Tahoma" w:cs="Tahoma"/>
      <w:sz w:val="16"/>
      <w:szCs w:val="16"/>
      <w:lang w:eastAsia="en-US"/>
    </w:rPr>
  </w:style>
  <w:style w:type="character" w:customStyle="1" w:styleId="Heading4Char">
    <w:name w:val="Heading 4 Char"/>
    <w:basedOn w:val="DefaultParagraphFont"/>
    <w:link w:val="Heading4"/>
    <w:uiPriority w:val="1"/>
    <w:rsid w:val="00822174"/>
    <w:rPr>
      <w:rFonts w:ascii="Tahoma" w:eastAsia="Tahoma" w:hAnsi="Tahoma"/>
      <w:sz w:val="24"/>
      <w:szCs w:val="24"/>
      <w:lang w:val="en-US" w:eastAsia="en-US"/>
    </w:rPr>
  </w:style>
  <w:style w:type="table" w:styleId="TableGrid">
    <w:name w:val="Table Grid"/>
    <w:basedOn w:val="TableNormal"/>
    <w:uiPriority w:val="59"/>
    <w:rsid w:val="0082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2174"/>
    <w:pPr>
      <w:widowControl w:val="0"/>
      <w:spacing w:after="0" w:line="240" w:lineRule="auto"/>
    </w:pPr>
    <w:rPr>
      <w:rFonts w:ascii="Calibri" w:hAnsi="Calibri"/>
      <w:sz w:val="22"/>
      <w:szCs w:val="22"/>
      <w:lang w:val="en-US"/>
    </w:rPr>
  </w:style>
  <w:style w:type="character" w:customStyle="1" w:styleId="Heading1Char">
    <w:name w:val="Heading 1 Char"/>
    <w:basedOn w:val="DefaultParagraphFont"/>
    <w:link w:val="Heading1"/>
    <w:uiPriority w:val="9"/>
    <w:rsid w:val="002C38E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C38E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2C38E7"/>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rsid w:val="002C38E7"/>
    <w:pPr>
      <w:spacing w:after="0" w:line="240" w:lineRule="auto"/>
      <w:jc w:val="both"/>
    </w:pPr>
    <w:rPr>
      <w:rFonts w:eastAsia="Times New Roman"/>
      <w:b/>
      <w:color w:val="000000"/>
      <w:kern w:val="28"/>
      <w:szCs w:val="20"/>
      <w:lang w:eastAsia="en-GB"/>
    </w:rPr>
  </w:style>
  <w:style w:type="character" w:customStyle="1" w:styleId="BodyText3Char">
    <w:name w:val="Body Text 3 Char"/>
    <w:basedOn w:val="DefaultParagraphFont"/>
    <w:link w:val="BodyText3"/>
    <w:rsid w:val="002C38E7"/>
    <w:rPr>
      <w:rFonts w:eastAsia="Times New Roman"/>
      <w:b/>
      <w:color w:val="000000"/>
      <w:kern w:val="28"/>
      <w:sz w:val="24"/>
    </w:rPr>
  </w:style>
  <w:style w:type="paragraph" w:styleId="BodyText2">
    <w:name w:val="Body Text 2"/>
    <w:basedOn w:val="Normal"/>
    <w:link w:val="BodyText2Char"/>
    <w:rsid w:val="002C38E7"/>
    <w:pPr>
      <w:spacing w:after="120" w:line="480" w:lineRule="auto"/>
    </w:pPr>
    <w:rPr>
      <w:rFonts w:eastAsia="Times New Roman"/>
      <w:lang w:eastAsia="en-GB"/>
    </w:rPr>
  </w:style>
  <w:style w:type="character" w:customStyle="1" w:styleId="BodyText2Char">
    <w:name w:val="Body Text 2 Char"/>
    <w:basedOn w:val="DefaultParagraphFont"/>
    <w:link w:val="BodyText2"/>
    <w:rsid w:val="002C38E7"/>
    <w:rPr>
      <w:rFonts w:eastAsia="Times New Roman"/>
      <w:sz w:val="24"/>
      <w:szCs w:val="24"/>
    </w:rPr>
  </w:style>
  <w:style w:type="paragraph" w:customStyle="1" w:styleId="Default">
    <w:name w:val="Default"/>
    <w:basedOn w:val="Normal"/>
    <w:rsid w:val="002C38E7"/>
    <w:pPr>
      <w:overflowPunct w:val="0"/>
      <w:autoSpaceDE w:val="0"/>
      <w:autoSpaceDN w:val="0"/>
      <w:adjustRightInd w:val="0"/>
      <w:spacing w:after="0" w:line="240" w:lineRule="auto"/>
      <w:textAlignment w:val="baseline"/>
    </w:pPr>
    <w:rPr>
      <w:rFonts w:eastAsia="Times New Roman"/>
      <w:color w:val="000000"/>
      <w:lang w:val="en-US"/>
    </w:rPr>
  </w:style>
  <w:style w:type="paragraph" w:styleId="NoSpacing">
    <w:name w:val="No Spacing"/>
    <w:uiPriority w:val="1"/>
    <w:qFormat/>
    <w:rsid w:val="002C38E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9666">
      <w:bodyDiv w:val="1"/>
      <w:marLeft w:val="0"/>
      <w:marRight w:val="0"/>
      <w:marTop w:val="0"/>
      <w:marBottom w:val="0"/>
      <w:divBdr>
        <w:top w:val="none" w:sz="0" w:space="0" w:color="auto"/>
        <w:left w:val="none" w:sz="0" w:space="0" w:color="auto"/>
        <w:bottom w:val="none" w:sz="0" w:space="0" w:color="auto"/>
        <w:right w:val="none" w:sz="0" w:space="0" w:color="auto"/>
      </w:divBdr>
      <w:divsChild>
        <w:div w:id="88159810">
          <w:marLeft w:val="0"/>
          <w:marRight w:val="0"/>
          <w:marTop w:val="192"/>
          <w:marBottom w:val="192"/>
          <w:divBdr>
            <w:top w:val="none" w:sz="0" w:space="0" w:color="auto"/>
            <w:left w:val="none" w:sz="0" w:space="0" w:color="auto"/>
            <w:bottom w:val="none" w:sz="0" w:space="0" w:color="auto"/>
            <w:right w:val="none" w:sz="0" w:space="0" w:color="auto"/>
          </w:divBdr>
        </w:div>
        <w:div w:id="300503900">
          <w:marLeft w:val="0"/>
          <w:marRight w:val="0"/>
          <w:marTop w:val="192"/>
          <w:marBottom w:val="192"/>
          <w:divBdr>
            <w:top w:val="none" w:sz="0" w:space="0" w:color="auto"/>
            <w:left w:val="none" w:sz="0" w:space="0" w:color="auto"/>
            <w:bottom w:val="none" w:sz="0" w:space="0" w:color="auto"/>
            <w:right w:val="none" w:sz="0" w:space="0" w:color="auto"/>
          </w:divBdr>
        </w:div>
        <w:div w:id="1540817188">
          <w:marLeft w:val="0"/>
          <w:marRight w:val="0"/>
          <w:marTop w:val="192"/>
          <w:marBottom w:val="192"/>
          <w:divBdr>
            <w:top w:val="none" w:sz="0" w:space="0" w:color="auto"/>
            <w:left w:val="none" w:sz="0" w:space="0" w:color="auto"/>
            <w:bottom w:val="none" w:sz="0" w:space="0" w:color="auto"/>
            <w:right w:val="none" w:sz="0" w:space="0" w:color="auto"/>
          </w:divBdr>
        </w:div>
        <w:div w:id="1796755175">
          <w:marLeft w:val="0"/>
          <w:marRight w:val="0"/>
          <w:marTop w:val="192"/>
          <w:marBottom w:val="192"/>
          <w:divBdr>
            <w:top w:val="none" w:sz="0" w:space="0" w:color="auto"/>
            <w:left w:val="none" w:sz="0" w:space="0" w:color="auto"/>
            <w:bottom w:val="none" w:sz="0" w:space="0" w:color="auto"/>
            <w:right w:val="none" w:sz="0" w:space="0" w:color="auto"/>
          </w:divBdr>
        </w:div>
        <w:div w:id="1901288551">
          <w:marLeft w:val="0"/>
          <w:marRight w:val="0"/>
          <w:marTop w:val="192"/>
          <w:marBottom w:val="192"/>
          <w:divBdr>
            <w:top w:val="none" w:sz="0" w:space="0" w:color="auto"/>
            <w:left w:val="none" w:sz="0" w:space="0" w:color="auto"/>
            <w:bottom w:val="none" w:sz="0" w:space="0" w:color="auto"/>
            <w:right w:val="none" w:sz="0" w:space="0" w:color="auto"/>
          </w:divBdr>
        </w:div>
        <w:div w:id="1954285873">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CEB45D53</Template>
  <TotalTime>1</TotalTime>
  <Pages>14</Pages>
  <Words>4223</Words>
  <Characters>24074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Wade Deacon High School</vt:lpstr>
    </vt:vector>
  </TitlesOfParts>
  <Company>RM plc</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 Deacon High School</dc:title>
  <dc:creator>Ian</dc:creator>
  <cp:lastModifiedBy>E Hall</cp:lastModifiedBy>
  <cp:revision>2</cp:revision>
  <cp:lastPrinted>2018-09-19T07:19:00Z</cp:lastPrinted>
  <dcterms:created xsi:type="dcterms:W3CDTF">2019-09-13T13:03:00Z</dcterms:created>
  <dcterms:modified xsi:type="dcterms:W3CDTF">2019-09-13T13:03:00Z</dcterms:modified>
</cp:coreProperties>
</file>